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5F01" w:rsidRPr="0047022F" w:rsidRDefault="003E5F01" w:rsidP="0047022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7022F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3E5F01" w:rsidRPr="0047022F" w:rsidRDefault="003E5F01" w:rsidP="0047022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7022F">
        <w:rPr>
          <w:rFonts w:ascii="Times New Roman" w:hAnsi="Times New Roman" w:cs="Times New Roman"/>
          <w:sz w:val="24"/>
          <w:szCs w:val="24"/>
        </w:rPr>
        <w:t>Синодальный отдел религиозного образования и катехизации Русской Православной Церкви</w:t>
      </w:r>
    </w:p>
    <w:p w:rsidR="001329FF" w:rsidRPr="0047022F" w:rsidRDefault="001329FF" w:rsidP="0047022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7022F">
        <w:rPr>
          <w:rFonts w:ascii="Times New Roman" w:hAnsi="Times New Roman" w:cs="Times New Roman"/>
          <w:sz w:val="24"/>
          <w:szCs w:val="24"/>
        </w:rPr>
        <w:t>Ежегодный всероссийский конкурс в области педагогики, воспитания</w:t>
      </w:r>
    </w:p>
    <w:p w:rsidR="001329FF" w:rsidRPr="0047022F" w:rsidRDefault="001329FF" w:rsidP="0047022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22F">
        <w:rPr>
          <w:rFonts w:ascii="Times New Roman" w:hAnsi="Times New Roman" w:cs="Times New Roman"/>
          <w:sz w:val="24"/>
          <w:szCs w:val="24"/>
        </w:rPr>
        <w:t>и работы с детьми и молодежью до 20 лет</w:t>
      </w:r>
    </w:p>
    <w:p w:rsidR="001329FF" w:rsidRPr="0047022F" w:rsidRDefault="001329FF" w:rsidP="0047022F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22F">
        <w:rPr>
          <w:rFonts w:ascii="Times New Roman" w:hAnsi="Times New Roman" w:cs="Times New Roman"/>
          <w:b/>
          <w:sz w:val="24"/>
          <w:szCs w:val="24"/>
        </w:rPr>
        <w:t>«За нравственный подвиг учителя»</w:t>
      </w:r>
    </w:p>
    <w:p w:rsidR="0047022F" w:rsidRPr="0047022F" w:rsidRDefault="0047022F" w:rsidP="0047022F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22F">
        <w:rPr>
          <w:rFonts w:ascii="Times New Roman" w:hAnsi="Times New Roman" w:cs="Times New Roman"/>
          <w:b/>
          <w:sz w:val="24"/>
          <w:szCs w:val="24"/>
        </w:rPr>
        <w:t>ПРИВОЛЖСКИЙ ФЕДЕРАЛЬНЫЙ ОКРУГ</w:t>
      </w:r>
    </w:p>
    <w:p w:rsidR="0047022F" w:rsidRDefault="0047022F" w:rsidP="0047022F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22F">
        <w:rPr>
          <w:rFonts w:ascii="Times New Roman" w:hAnsi="Times New Roman" w:cs="Times New Roman"/>
          <w:b/>
          <w:sz w:val="24"/>
          <w:szCs w:val="24"/>
        </w:rPr>
        <w:t>САРАТОВСКАЯ ЕПАРХИЯ</w:t>
      </w:r>
    </w:p>
    <w:p w:rsidR="008C572E" w:rsidRPr="0047022F" w:rsidRDefault="008C572E" w:rsidP="0047022F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72E" w:rsidRPr="008C572E" w:rsidRDefault="008C572E" w:rsidP="008C572E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C572E">
        <w:rPr>
          <w:rFonts w:ascii="Times New Roman" w:hAnsi="Times New Roman" w:cs="Times New Roman"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8C572E" w:rsidRPr="008C572E" w:rsidRDefault="008C572E" w:rsidP="008C572E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C572E">
        <w:rPr>
          <w:rFonts w:ascii="Times New Roman" w:hAnsi="Times New Roman" w:cs="Times New Roman"/>
          <w:bCs/>
          <w:sz w:val="24"/>
          <w:szCs w:val="24"/>
        </w:rPr>
        <w:t>Саратовской области «Саратовский областной образовательный комплекс — Политехнический колледж — Лицей-интернат 64»</w:t>
      </w:r>
    </w:p>
    <w:p w:rsidR="0047022F" w:rsidRPr="0047022F" w:rsidRDefault="0047022F" w:rsidP="0047022F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9FF" w:rsidRPr="0047022F" w:rsidRDefault="0047022F" w:rsidP="001329FF">
      <w:pPr>
        <w:suppressAutoHyphens w:val="0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Горшенина Инна Ивановна</w:t>
      </w:r>
    </w:p>
    <w:p w:rsidR="001A7931" w:rsidRPr="0047022F" w:rsidRDefault="0047022F" w:rsidP="00256F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работы</w:t>
      </w:r>
      <w:r w:rsidR="001A7931" w:rsidRPr="0047022F">
        <w:rPr>
          <w:rFonts w:ascii="Times New Roman" w:hAnsi="Times New Roman" w:cs="Times New Roman"/>
          <w:sz w:val="24"/>
          <w:szCs w:val="24"/>
        </w:rPr>
        <w:t>: «Духовно-нравственное воспитание гимназистов через реализацию педагогического проекта «Медем: код памяти» в системе внеклассных мероприятий»</w:t>
      </w:r>
    </w:p>
    <w:p w:rsidR="003E5F01" w:rsidRPr="0047022F" w:rsidRDefault="001329FF" w:rsidP="00256F2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7022F">
        <w:rPr>
          <w:rFonts w:ascii="Times New Roman" w:hAnsi="Times New Roman" w:cs="Times New Roman"/>
          <w:sz w:val="24"/>
          <w:szCs w:val="24"/>
        </w:rPr>
        <w:t>Номинация:</w:t>
      </w:r>
      <w:r w:rsidRPr="0047022F">
        <w:rPr>
          <w:rFonts w:ascii="Times New Roman" w:hAnsi="Times New Roman" w:cs="Times New Roman"/>
          <w:b/>
          <w:sz w:val="24"/>
          <w:szCs w:val="24"/>
        </w:rPr>
        <w:t xml:space="preserve"> «За организацию духовно-нравственного воспитания в рамках образовательного учреждения»</w:t>
      </w:r>
    </w:p>
    <w:p w:rsidR="001A7931" w:rsidRPr="0047022F" w:rsidRDefault="001A7931" w:rsidP="00256F28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22F">
        <w:rPr>
          <w:rFonts w:ascii="Times New Roman" w:hAnsi="Times New Roman" w:cs="Times New Roman"/>
          <w:sz w:val="24"/>
          <w:szCs w:val="24"/>
        </w:rPr>
        <w:t xml:space="preserve">Год реализации проекта: </w:t>
      </w:r>
      <w:r w:rsidR="003A0B47" w:rsidRPr="0047022F">
        <w:rPr>
          <w:rFonts w:ascii="Times New Roman" w:hAnsi="Times New Roman" w:cs="Times New Roman"/>
          <w:sz w:val="24"/>
          <w:szCs w:val="24"/>
        </w:rPr>
        <w:t>2024</w:t>
      </w:r>
      <w:r w:rsidRPr="0047022F">
        <w:rPr>
          <w:rFonts w:ascii="Times New Roman" w:hAnsi="Times New Roman" w:cs="Times New Roman"/>
          <w:sz w:val="24"/>
          <w:szCs w:val="24"/>
        </w:rPr>
        <w:t xml:space="preserve"> – 2025</w:t>
      </w:r>
    </w:p>
    <w:p w:rsidR="0047022F" w:rsidRPr="0047022F" w:rsidRDefault="0047022F" w:rsidP="0047022F">
      <w:pPr>
        <w:suppressAutoHyphens w:val="0"/>
        <w:jc w:val="center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 w:rsidRPr="0047022F"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Информация об авторе (авторах) работы:</w:t>
      </w:r>
    </w:p>
    <w:p w:rsidR="0047022F" w:rsidRPr="006E0FD3" w:rsidRDefault="0047022F" w:rsidP="0047022F">
      <w:pPr>
        <w:suppressAutoHyphens w:val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47022F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Дата и место рождения:</w:t>
      </w:r>
      <w:r w:rsidR="006E0FD3" w:rsidRPr="006E0FD3">
        <w:rPr>
          <w:rFonts w:ascii="Times New Roman" w:eastAsiaTheme="minorHAnsi" w:hAnsi="Times New Roman" w:cstheme="minorBidi"/>
          <w:sz w:val="24"/>
          <w:szCs w:val="24"/>
          <w:lang w:eastAsia="en-US"/>
        </w:rPr>
        <w:t>29.09.1969, Читинская область, Нерчинский район, с. Котельниково</w:t>
      </w:r>
    </w:p>
    <w:p w:rsidR="006E0FD3" w:rsidRPr="006E0FD3" w:rsidRDefault="0047022F" w:rsidP="0047022F">
      <w:pPr>
        <w:suppressAutoHyphens w:val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47022F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Адрес места жительства (с указанием почтового индекса), телефоны,</w:t>
      </w:r>
      <w:r w:rsidRPr="0047022F">
        <w:rPr>
          <w:rFonts w:ascii="Times New Roman" w:eastAsiaTheme="minorHAnsi" w:hAnsi="Times New Roman" w:cstheme="minorBidi"/>
          <w:i/>
          <w:sz w:val="24"/>
          <w:szCs w:val="24"/>
          <w:lang w:val="en-US" w:eastAsia="en-US"/>
        </w:rPr>
        <w:t>e</w:t>
      </w:r>
      <w:r w:rsidRPr="0047022F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-</w:t>
      </w:r>
      <w:r w:rsidRPr="0047022F">
        <w:rPr>
          <w:rFonts w:ascii="Times New Roman" w:eastAsiaTheme="minorHAnsi" w:hAnsi="Times New Roman" w:cstheme="minorBidi"/>
          <w:i/>
          <w:sz w:val="24"/>
          <w:szCs w:val="24"/>
          <w:lang w:val="en-US" w:eastAsia="en-US"/>
        </w:rPr>
        <w:t>mail</w:t>
      </w:r>
      <w:r w:rsidRPr="0047022F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 xml:space="preserve">: </w:t>
      </w:r>
      <w:r w:rsidR="006E0FD3" w:rsidRPr="006E0FD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412780, Саратовская область, г. Хвалынск, ул. Ст. Разина д.17б, кв.2, +7937-221-17-27, </w:t>
      </w:r>
      <w:hyperlink r:id="rId8" w:history="1">
        <w:r w:rsidR="006E0FD3" w:rsidRPr="006E0FD3">
          <w:rPr>
            <w:rStyle w:val="ab"/>
            <w:rFonts w:ascii="Times New Roman" w:eastAsiaTheme="minorHAnsi" w:hAnsi="Times New Roman" w:cstheme="minorBidi"/>
            <w:sz w:val="24"/>
            <w:szCs w:val="24"/>
            <w:lang w:val="en-US" w:eastAsia="en-US"/>
          </w:rPr>
          <w:t>innagorsh</w:t>
        </w:r>
        <w:r w:rsidR="006E0FD3" w:rsidRPr="006E0FD3">
          <w:rPr>
            <w:rStyle w:val="ab"/>
            <w:rFonts w:ascii="Times New Roman" w:eastAsiaTheme="minorHAnsi" w:hAnsi="Times New Roman" w:cstheme="minorBidi"/>
            <w:sz w:val="24"/>
            <w:szCs w:val="24"/>
            <w:lang w:eastAsia="en-US"/>
          </w:rPr>
          <w:t>2015@</w:t>
        </w:r>
        <w:r w:rsidR="006E0FD3" w:rsidRPr="006E0FD3">
          <w:rPr>
            <w:rStyle w:val="ab"/>
            <w:rFonts w:ascii="Times New Roman" w:eastAsiaTheme="minorHAnsi" w:hAnsi="Times New Roman" w:cstheme="minorBidi"/>
            <w:sz w:val="24"/>
            <w:szCs w:val="24"/>
            <w:lang w:val="en-US" w:eastAsia="en-US"/>
          </w:rPr>
          <w:t>yandex</w:t>
        </w:r>
        <w:r w:rsidR="006E0FD3" w:rsidRPr="006E0FD3">
          <w:rPr>
            <w:rStyle w:val="ab"/>
            <w:rFonts w:ascii="Times New Roman" w:eastAsiaTheme="minorHAnsi" w:hAnsi="Times New Roman" w:cstheme="minorBidi"/>
            <w:sz w:val="24"/>
            <w:szCs w:val="24"/>
            <w:lang w:eastAsia="en-US"/>
          </w:rPr>
          <w:t>.</w:t>
        </w:r>
        <w:r w:rsidR="006E0FD3" w:rsidRPr="006E0FD3">
          <w:rPr>
            <w:rStyle w:val="ab"/>
            <w:rFonts w:ascii="Times New Roman" w:eastAsiaTheme="minorHAnsi" w:hAnsi="Times New Roman" w:cstheme="minorBidi"/>
            <w:sz w:val="24"/>
            <w:szCs w:val="24"/>
            <w:lang w:val="en-US" w:eastAsia="en-US"/>
          </w:rPr>
          <w:t>ru</w:t>
        </w:r>
      </w:hyperlink>
    </w:p>
    <w:p w:rsidR="0047022F" w:rsidRPr="006E0FD3" w:rsidRDefault="0047022F" w:rsidP="0047022F">
      <w:pPr>
        <w:suppressAutoHyphens w:val="0"/>
        <w:rPr>
          <w:rFonts w:ascii="Times New Roman" w:eastAsiaTheme="minorHAnsi" w:hAnsi="Times New Roman" w:cstheme="minorBidi"/>
          <w:b/>
          <w:i/>
          <w:sz w:val="24"/>
          <w:szCs w:val="24"/>
          <w:lang w:eastAsia="en-US"/>
        </w:rPr>
      </w:pPr>
      <w:r w:rsidRPr="0047022F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Место работы или род занятий:</w:t>
      </w:r>
      <w:r w:rsidR="00BA7D37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 xml:space="preserve"> </w:t>
      </w:r>
      <w:r w:rsidR="00D0778B" w:rsidRPr="00EB23B1">
        <w:rPr>
          <w:rFonts w:ascii="Times New Roman" w:eastAsiaTheme="minorHAnsi" w:hAnsi="Times New Roman" w:cstheme="minorBidi"/>
          <w:sz w:val="24"/>
          <w:szCs w:val="24"/>
          <w:lang w:eastAsia="en-US"/>
        </w:rPr>
        <w:t>учитель истории и обществознания Хвалынской православной классической гимназии</w:t>
      </w:r>
      <w:r w:rsidR="008C572E" w:rsidRPr="00EB23B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во имя святого мученик</w:t>
      </w:r>
      <w:r w:rsidR="00D0778B" w:rsidRPr="00EB23B1">
        <w:rPr>
          <w:rFonts w:ascii="Times New Roman" w:eastAsiaTheme="minorHAnsi" w:hAnsi="Times New Roman" w:cstheme="minorBidi"/>
          <w:sz w:val="24"/>
          <w:szCs w:val="24"/>
          <w:lang w:eastAsia="en-US"/>
        </w:rPr>
        <w:t>а Александра Медема- структурного  подразделения</w:t>
      </w:r>
      <w:r w:rsidR="008C572E" w:rsidRPr="00EB23B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филиала областного образовательного комплекса -школы им. В.М. Пашина  п. Алексеевка Хвалынского района</w:t>
      </w:r>
    </w:p>
    <w:p w:rsidR="006E0FD3" w:rsidRPr="006E0FD3" w:rsidRDefault="0047022F" w:rsidP="006E0FD3">
      <w:pPr>
        <w:suppressAutoHyphens w:val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47022F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Почётные звания (при их наличии):</w:t>
      </w:r>
      <w:r w:rsidR="006E0FD3" w:rsidRPr="006E0FD3">
        <w:rPr>
          <w:rFonts w:ascii="Times New Roman" w:eastAsiaTheme="minorHAnsi" w:hAnsi="Times New Roman" w:cstheme="minorBidi"/>
          <w:sz w:val="24"/>
          <w:szCs w:val="24"/>
          <w:lang w:eastAsia="en-US"/>
        </w:rPr>
        <w:t>нет</w:t>
      </w:r>
    </w:p>
    <w:p w:rsidR="006E0FD3" w:rsidRPr="006E0FD3" w:rsidRDefault="0047022F" w:rsidP="006E0FD3">
      <w:pPr>
        <w:suppressAutoHyphens w:val="0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47022F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Наличие премий, призов и иных наград:</w:t>
      </w:r>
      <w:r w:rsidR="006E0FD3" w:rsidRPr="006E0FD3">
        <w:rPr>
          <w:rFonts w:ascii="Times New Roman" w:hAnsi="Times New Roman" w:cs="Times New Roman"/>
          <w:sz w:val="24"/>
          <w:szCs w:val="24"/>
        </w:rPr>
        <w:t>2020 год памятный знак губернатора Самарской области « За служение людям» от 18.06.2020 № 182-р</w:t>
      </w:r>
    </w:p>
    <w:p w:rsidR="0047022F" w:rsidRDefault="0047022F" w:rsidP="0047022F">
      <w:pPr>
        <w:suppressAutoHyphens w:val="0"/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</w:pPr>
    </w:p>
    <w:p w:rsidR="0047022F" w:rsidRDefault="0047022F" w:rsidP="0047022F">
      <w:pPr>
        <w:suppressAutoHyphens w:val="0"/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</w:pPr>
    </w:p>
    <w:p w:rsidR="0047022F" w:rsidRPr="0047022F" w:rsidRDefault="0047022F" w:rsidP="0047022F">
      <w:pPr>
        <w:suppressAutoHyphens w:val="0"/>
        <w:jc w:val="center"/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2026</w:t>
      </w:r>
      <w:r w:rsidRPr="0047022F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 год</w:t>
      </w:r>
    </w:p>
    <w:p w:rsidR="003D61D5" w:rsidRDefault="0047022F" w:rsidP="006E0FD3">
      <w:pPr>
        <w:suppressAutoHyphens w:val="0"/>
        <w:jc w:val="center"/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sectPr w:rsidR="003D61D5" w:rsidSect="00E61D27">
          <w:footerReference w:type="default" r:id="rId9"/>
          <w:pgSz w:w="11906" w:h="16838"/>
          <w:pgMar w:top="1134" w:right="851" w:bottom="1134" w:left="1701" w:header="709" w:footer="423" w:gutter="0"/>
          <w:pgNumType w:start="1"/>
          <w:cols w:space="708"/>
          <w:titlePg/>
          <w:docGrid w:linePitch="360"/>
        </w:sectPr>
      </w:pPr>
      <w:r w:rsidRPr="0047022F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br/>
        <w:t>_________________________________________/</w:t>
      </w:r>
      <w:bookmarkStart w:id="0" w:name="_Hlk224548833"/>
      <w:r w:rsidR="006E0FD3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Горшенина И. И.</w:t>
      </w:r>
    </w:p>
    <w:p w:rsidR="003D61D5" w:rsidRDefault="003D61D5" w:rsidP="0020749C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  <w:sectPr w:rsidR="003D61D5" w:rsidSect="003D61D5">
          <w:pgSz w:w="11906" w:h="16838"/>
          <w:pgMar w:top="426" w:right="851" w:bottom="1134" w:left="426" w:header="709" w:footer="423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69289" cy="10191109"/>
            <wp:effectExtent l="19050" t="0" r="0" b="0"/>
            <wp:docPr id="39" name="Рисунок 1" descr="D: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696" cy="1019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49C" w:rsidRPr="0020749C" w:rsidRDefault="0020749C" w:rsidP="0020749C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0749C"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>АННОТАЦИЯ</w:t>
      </w:r>
    </w:p>
    <w:p w:rsidR="0020749C" w:rsidRPr="0020749C" w:rsidRDefault="0020749C" w:rsidP="003D61D5">
      <w:pPr>
        <w:suppressAutoHyphens w:val="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0749C">
        <w:rPr>
          <w:rFonts w:ascii="Times New Roman" w:eastAsiaTheme="minorHAnsi" w:hAnsi="Times New Roman" w:cstheme="minorBidi"/>
          <w:sz w:val="28"/>
          <w:szCs w:val="28"/>
          <w:lang w:eastAsia="en-US"/>
        </w:rPr>
        <w:t>Проект представляет собой комплексную систему внеурочной деятельности, реализованную учителем в год десятилетия музея во имя святого мученика Александра Медема и   направленную на формирование ценностно-смысловой сферы учащихся гимназии на примере жизни святого мученика Александра Оттоновича</w:t>
      </w:r>
      <w:r w:rsidR="00BA7D3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Pr="0020749C">
        <w:rPr>
          <w:rFonts w:ascii="Times New Roman" w:eastAsiaTheme="minorHAnsi" w:hAnsi="Times New Roman" w:cstheme="minorBidi"/>
          <w:sz w:val="28"/>
          <w:szCs w:val="28"/>
          <w:lang w:eastAsia="en-US"/>
        </w:rPr>
        <w:t>Медема. Личность графа, представителя русской интеллигенции, любящего отца и стойкого христианина, служит уникальным нравственным ориентиром. Проект включает в себя музейно-педагогическую работу, пешеходную экскурсию по местам жизни святого, интеллектуальную игру, квест, проведенный в бывшем имении графа Медема,  киноурок с последующим коллективным творчеством (создание афиши), а также художественную рефлексию в рамках выставки рисунков «Медем: вчера, сегодня, завтра». Проект интегрирован в сложившуюся в гимназии  систему  проведения Дня  памяти Святого мученика Александра Медема (23 ноября)  и опирается на такие формы работы, как церемония «Посвящения в гимназисты», ежегодные образовательные  "Медемовские чтения" и традиционная поездка-паломничество в бывшее имение графа - Александрию в конце каждого учебного года. Десятилетние музея Святого мученика Александра Медема и его значение как центра воспитательной работы гимназии  является ядром проекта, обеспечивая его системность и преемственность.</w:t>
      </w:r>
    </w:p>
    <w:bookmarkEnd w:id="0"/>
    <w:p w:rsidR="0020749C" w:rsidRPr="0020749C" w:rsidRDefault="0020749C" w:rsidP="003D61D5">
      <w:pPr>
        <w:suppressAutoHyphens w:val="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0749C" w:rsidRPr="0047022F" w:rsidRDefault="0020749C" w:rsidP="0020749C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0749C" w:rsidRPr="0047022F" w:rsidRDefault="0020749C" w:rsidP="0020749C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0749C" w:rsidRPr="0047022F" w:rsidRDefault="0020749C" w:rsidP="0020749C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0749C" w:rsidRPr="0047022F" w:rsidRDefault="0020749C" w:rsidP="0020749C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0749C" w:rsidRPr="0047022F" w:rsidRDefault="0020749C" w:rsidP="0020749C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0749C" w:rsidRPr="0047022F" w:rsidRDefault="0020749C" w:rsidP="0020749C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0749C" w:rsidRPr="0047022F" w:rsidRDefault="0020749C" w:rsidP="0020749C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0749C" w:rsidRPr="0047022F" w:rsidRDefault="0020749C" w:rsidP="0020749C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0749C" w:rsidRPr="0020749C" w:rsidRDefault="0020749C" w:rsidP="0076621A">
      <w:pPr>
        <w:suppressAutoHyphens w:val="0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0749C" w:rsidRPr="0020749C" w:rsidRDefault="0020749C" w:rsidP="0076621A">
      <w:pPr>
        <w:suppressAutoHyphens w:val="0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0A70C5" w:rsidRDefault="001329FF" w:rsidP="0076621A">
      <w:pPr>
        <w:suppressAutoHyphens w:val="0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 xml:space="preserve">Содержание </w:t>
      </w:r>
    </w:p>
    <w:p w:rsidR="001329FF" w:rsidRDefault="003A0B47" w:rsidP="001329FF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В</w:t>
      </w:r>
      <w:r w:rsidR="000A70C5">
        <w:rPr>
          <w:rFonts w:ascii="Times New Roman" w:eastAsiaTheme="minorHAnsi" w:hAnsi="Times New Roman" w:cstheme="minorBidi"/>
          <w:sz w:val="28"/>
          <w:szCs w:val="28"/>
          <w:lang w:eastAsia="en-US"/>
        </w:rPr>
        <w:t>в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едение</w:t>
      </w:r>
      <w:r w:rsidR="006E0FD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                                        </w:t>
      </w:r>
      <w:r w:rsidR="003B55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 3</w:t>
      </w:r>
    </w:p>
    <w:p w:rsidR="001329FF" w:rsidRDefault="003A0B47" w:rsidP="001329FF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Ц</w:t>
      </w:r>
      <w:r w:rsidR="001329FF">
        <w:rPr>
          <w:rFonts w:ascii="Times New Roman" w:eastAsiaTheme="minorHAnsi" w:hAnsi="Times New Roman" w:cstheme="minorBidi"/>
          <w:sz w:val="28"/>
          <w:szCs w:val="28"/>
          <w:lang w:eastAsia="en-US"/>
        </w:rPr>
        <w:t>ели</w:t>
      </w:r>
      <w:r w:rsidR="006E0FD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и</w:t>
      </w:r>
      <w:r w:rsidR="001329FF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задачи</w:t>
      </w:r>
      <w:r w:rsidR="000A70C5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проекта</w:t>
      </w:r>
      <w:r w:rsidR="006E0FD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                  </w:t>
      </w:r>
      <w:r w:rsidR="003B55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 5</w:t>
      </w:r>
    </w:p>
    <w:p w:rsidR="000A70C5" w:rsidRDefault="000A70C5" w:rsidP="001329FF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Основная часть</w:t>
      </w:r>
      <w:r w:rsidR="006E0FD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                              </w:t>
      </w:r>
      <w:r w:rsidR="003B55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 6</w:t>
      </w:r>
    </w:p>
    <w:p w:rsidR="003A0B47" w:rsidRDefault="000A70C5" w:rsidP="001329FF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I</w:t>
      </w:r>
      <w:r w:rsidRPr="000A70C5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  <w:r w:rsidR="003A0B47">
        <w:rPr>
          <w:rFonts w:ascii="Times New Roman" w:eastAsiaTheme="minorHAnsi" w:hAnsi="Times New Roman" w:cstheme="minorBidi"/>
          <w:sz w:val="28"/>
          <w:szCs w:val="28"/>
          <w:lang w:eastAsia="en-US"/>
        </w:rPr>
        <w:t>Актуальность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проекта</w:t>
      </w:r>
      <w:r w:rsidR="006E0FD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                </w:t>
      </w:r>
      <w:r w:rsidR="003B55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 6</w:t>
      </w:r>
    </w:p>
    <w:p w:rsidR="001329FF" w:rsidRDefault="000A70C5" w:rsidP="001329FF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II</w:t>
      </w:r>
      <w:r w:rsidRPr="000A70C5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  <w:r w:rsidR="003A0B4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Содержание и формы реализации проекта</w:t>
      </w:r>
      <w:r w:rsidR="006E0FD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</w:t>
      </w:r>
      <w:r w:rsidR="003B55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 8</w:t>
      </w:r>
    </w:p>
    <w:p w:rsidR="003A0B47" w:rsidRDefault="000A70C5" w:rsidP="001329FF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III</w:t>
      </w:r>
      <w:r w:rsidRPr="000A70C5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  <w:r w:rsidR="003A0B47">
        <w:rPr>
          <w:rFonts w:ascii="Times New Roman" w:eastAsiaTheme="minorHAnsi" w:hAnsi="Times New Roman" w:cstheme="minorBidi"/>
          <w:sz w:val="28"/>
          <w:szCs w:val="28"/>
          <w:lang w:eastAsia="en-US"/>
        </w:rPr>
        <w:t>Календарный план реализации проекта</w:t>
      </w:r>
      <w:r w:rsidR="006E0FD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</w:t>
      </w:r>
      <w:r w:rsidR="003B55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11</w:t>
      </w:r>
    </w:p>
    <w:p w:rsidR="001329FF" w:rsidRDefault="000A70C5" w:rsidP="001329FF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IV</w:t>
      </w:r>
      <w:r w:rsidRPr="000A70C5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  <w:r w:rsidR="003A0B47">
        <w:rPr>
          <w:rFonts w:ascii="Times New Roman" w:eastAsiaTheme="minorHAnsi" w:hAnsi="Times New Roman" w:cstheme="minorBidi"/>
          <w:sz w:val="28"/>
          <w:szCs w:val="28"/>
          <w:lang w:eastAsia="en-US"/>
        </w:rPr>
        <w:t>Ожидаемые р</w:t>
      </w:r>
      <w:r w:rsidR="001329FF">
        <w:rPr>
          <w:rFonts w:ascii="Times New Roman" w:eastAsiaTheme="minorHAnsi" w:hAnsi="Times New Roman" w:cstheme="minorBidi"/>
          <w:sz w:val="28"/>
          <w:szCs w:val="28"/>
          <w:lang w:eastAsia="en-US"/>
        </w:rPr>
        <w:t>езультаты</w:t>
      </w:r>
      <w:r w:rsidR="003A0B4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реализации проекта</w:t>
      </w:r>
      <w:r w:rsidR="00361B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</w:t>
      </w:r>
      <w:r w:rsidR="003B55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13</w:t>
      </w:r>
    </w:p>
    <w:p w:rsidR="003A0B47" w:rsidRDefault="000A70C5" w:rsidP="001329FF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V</w:t>
      </w:r>
      <w:r w:rsidRPr="000A70C5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  <w:r w:rsidR="003A0B47">
        <w:rPr>
          <w:rFonts w:ascii="Times New Roman" w:eastAsiaTheme="minorHAnsi" w:hAnsi="Times New Roman" w:cstheme="minorBidi"/>
          <w:sz w:val="28"/>
          <w:szCs w:val="28"/>
          <w:lang w:eastAsia="en-US"/>
        </w:rPr>
        <w:t>Мониторинг и оценка эффективности проекта</w:t>
      </w:r>
      <w:r w:rsidR="00361B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</w:t>
      </w:r>
      <w:r w:rsidR="003B55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15</w:t>
      </w:r>
    </w:p>
    <w:p w:rsidR="003A0B47" w:rsidRDefault="003A0B47" w:rsidP="001329FF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Заключение</w:t>
      </w:r>
      <w:r w:rsidR="00361B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                                    </w:t>
      </w:r>
      <w:r w:rsidR="003B55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17</w:t>
      </w:r>
    </w:p>
    <w:p w:rsidR="001329FF" w:rsidRDefault="001329FF" w:rsidP="001329FF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Список использованной литературы</w:t>
      </w:r>
      <w:r w:rsidR="00361B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</w:t>
      </w:r>
      <w:r w:rsidR="003B55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19</w:t>
      </w:r>
    </w:p>
    <w:p w:rsidR="001329FF" w:rsidRDefault="001329FF" w:rsidP="001329FF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Приложения</w:t>
      </w:r>
      <w:r w:rsidR="00361B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                                   </w:t>
      </w:r>
      <w:r w:rsidR="003B55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20 - 89</w:t>
      </w:r>
      <w:r w:rsidR="00361B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                                                   </w:t>
      </w:r>
    </w:p>
    <w:p w:rsidR="001329FF" w:rsidRDefault="001329FF" w:rsidP="001329FF">
      <w:pPr>
        <w:suppressAutoHyphens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76621A" w:rsidRDefault="0076621A" w:rsidP="00A73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49C" w:rsidRPr="0047022F" w:rsidRDefault="0020749C" w:rsidP="001329FF">
      <w:pPr>
        <w:rPr>
          <w:rFonts w:ascii="Times New Roman" w:hAnsi="Times New Roman" w:cs="Times New Roman"/>
          <w:sz w:val="28"/>
          <w:szCs w:val="28"/>
        </w:rPr>
      </w:pPr>
    </w:p>
    <w:p w:rsidR="0020749C" w:rsidRPr="0047022F" w:rsidRDefault="0020749C" w:rsidP="001329FF">
      <w:pPr>
        <w:rPr>
          <w:rFonts w:ascii="Times New Roman" w:hAnsi="Times New Roman" w:cs="Times New Roman"/>
          <w:sz w:val="28"/>
          <w:szCs w:val="28"/>
        </w:rPr>
      </w:pPr>
    </w:p>
    <w:p w:rsidR="0020749C" w:rsidRPr="0047022F" w:rsidRDefault="0020749C" w:rsidP="001329FF">
      <w:pPr>
        <w:rPr>
          <w:rFonts w:ascii="Times New Roman" w:hAnsi="Times New Roman" w:cs="Times New Roman"/>
          <w:sz w:val="28"/>
          <w:szCs w:val="28"/>
        </w:rPr>
      </w:pPr>
    </w:p>
    <w:p w:rsidR="0020749C" w:rsidRPr="0047022F" w:rsidRDefault="0020749C" w:rsidP="001329FF">
      <w:pPr>
        <w:rPr>
          <w:rFonts w:ascii="Times New Roman" w:hAnsi="Times New Roman" w:cs="Times New Roman"/>
          <w:sz w:val="28"/>
          <w:szCs w:val="28"/>
        </w:rPr>
      </w:pPr>
    </w:p>
    <w:p w:rsidR="0020749C" w:rsidRPr="0047022F" w:rsidRDefault="0020749C" w:rsidP="001329FF">
      <w:pPr>
        <w:rPr>
          <w:rFonts w:ascii="Times New Roman" w:hAnsi="Times New Roman" w:cs="Times New Roman"/>
          <w:sz w:val="28"/>
          <w:szCs w:val="28"/>
        </w:rPr>
      </w:pPr>
    </w:p>
    <w:p w:rsidR="0020749C" w:rsidRPr="0047022F" w:rsidRDefault="0020749C" w:rsidP="001329FF">
      <w:pPr>
        <w:rPr>
          <w:rFonts w:ascii="Times New Roman" w:hAnsi="Times New Roman" w:cs="Times New Roman"/>
          <w:sz w:val="28"/>
          <w:szCs w:val="28"/>
        </w:rPr>
      </w:pPr>
    </w:p>
    <w:p w:rsidR="0020749C" w:rsidRPr="0047022F" w:rsidRDefault="0020749C" w:rsidP="001329FF">
      <w:pPr>
        <w:rPr>
          <w:rFonts w:ascii="Times New Roman" w:hAnsi="Times New Roman" w:cs="Times New Roman"/>
          <w:sz w:val="28"/>
          <w:szCs w:val="28"/>
        </w:rPr>
      </w:pPr>
    </w:p>
    <w:p w:rsidR="0020749C" w:rsidRPr="0047022F" w:rsidRDefault="0020749C" w:rsidP="001329FF">
      <w:pPr>
        <w:rPr>
          <w:rFonts w:ascii="Times New Roman" w:hAnsi="Times New Roman" w:cs="Times New Roman"/>
          <w:sz w:val="28"/>
          <w:szCs w:val="28"/>
        </w:rPr>
      </w:pPr>
    </w:p>
    <w:p w:rsidR="0020749C" w:rsidRPr="0047022F" w:rsidRDefault="0020749C" w:rsidP="001329FF">
      <w:pPr>
        <w:rPr>
          <w:rFonts w:ascii="Times New Roman" w:hAnsi="Times New Roman" w:cs="Times New Roman"/>
          <w:sz w:val="28"/>
          <w:szCs w:val="28"/>
        </w:rPr>
      </w:pPr>
    </w:p>
    <w:p w:rsidR="0020749C" w:rsidRPr="0047022F" w:rsidRDefault="0020749C" w:rsidP="001329FF">
      <w:pPr>
        <w:rPr>
          <w:rFonts w:ascii="Times New Roman" w:hAnsi="Times New Roman" w:cs="Times New Roman"/>
          <w:sz w:val="28"/>
          <w:szCs w:val="28"/>
        </w:rPr>
      </w:pPr>
    </w:p>
    <w:p w:rsidR="0020749C" w:rsidRPr="0047022F" w:rsidRDefault="0020749C" w:rsidP="001329FF">
      <w:pPr>
        <w:rPr>
          <w:rFonts w:ascii="Times New Roman" w:hAnsi="Times New Roman" w:cs="Times New Roman"/>
          <w:sz w:val="28"/>
          <w:szCs w:val="28"/>
        </w:rPr>
      </w:pPr>
    </w:p>
    <w:p w:rsidR="001329FF" w:rsidRPr="001329FF" w:rsidRDefault="001A7931" w:rsidP="001329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84477C" w:rsidRPr="0084477C" w:rsidRDefault="001329FF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В современной социокультурной ситуации вопрос духовно-нравственного воспитания молодежи стоит в ряду приоритетных задач национальной безопасности России. Глобальные вызовы и попытки девальвации традиционных ценностей требуют от современной школы поиска «живых», убедительных идеалов, способных стать для подростка внут</w:t>
      </w:r>
      <w:r w:rsidR="001A7931">
        <w:rPr>
          <w:rFonts w:ascii="Times New Roman" w:hAnsi="Times New Roman" w:cs="Times New Roman"/>
          <w:sz w:val="28"/>
          <w:szCs w:val="28"/>
        </w:rPr>
        <w:t>ренним нравственным ориентиром.</w:t>
      </w:r>
      <w:r w:rsidR="00BA7D37">
        <w:rPr>
          <w:rFonts w:ascii="Times New Roman" w:hAnsi="Times New Roman" w:cs="Times New Roman"/>
          <w:sz w:val="28"/>
          <w:szCs w:val="28"/>
        </w:rPr>
        <w:t xml:space="preserve"> </w:t>
      </w:r>
      <w:r w:rsidR="0084477C" w:rsidRPr="0084477C">
        <w:rPr>
          <w:rFonts w:ascii="Times New Roman" w:hAnsi="Times New Roman" w:cs="Times New Roman"/>
          <w:sz w:val="28"/>
          <w:szCs w:val="28"/>
        </w:rPr>
        <w:t>Современное образовательное пространство находится в ситуации острого ценностного диссонанса. Массовая культура и социальные сети навязывают подрастающем</w:t>
      </w:r>
      <w:r w:rsidR="0084477C">
        <w:rPr>
          <w:rFonts w:ascii="Times New Roman" w:hAnsi="Times New Roman" w:cs="Times New Roman"/>
          <w:sz w:val="28"/>
          <w:szCs w:val="28"/>
        </w:rPr>
        <w:t>у поколению суррогатные модели  успеха</w:t>
      </w:r>
      <w:r w:rsidR="0084477C" w:rsidRPr="0084477C">
        <w:rPr>
          <w:rFonts w:ascii="Times New Roman" w:hAnsi="Times New Roman" w:cs="Times New Roman"/>
          <w:sz w:val="28"/>
          <w:szCs w:val="28"/>
        </w:rPr>
        <w:t>, основанные на культе материального потребления, внешней популярности и эгоцентризме. В этом контексте особую остроту приобретает задача поиска подлинных героев, чей жизн</w:t>
      </w:r>
      <w:r w:rsidR="0084477C">
        <w:rPr>
          <w:rFonts w:ascii="Times New Roman" w:hAnsi="Times New Roman" w:cs="Times New Roman"/>
          <w:sz w:val="28"/>
          <w:szCs w:val="28"/>
        </w:rPr>
        <w:t xml:space="preserve">енный путь демонстрирует иную </w:t>
      </w:r>
      <w:r w:rsidR="0084477C" w:rsidRPr="0084477C">
        <w:rPr>
          <w:rFonts w:ascii="Times New Roman" w:hAnsi="Times New Roman" w:cs="Times New Roman"/>
          <w:sz w:val="28"/>
          <w:szCs w:val="28"/>
        </w:rPr>
        <w:t xml:space="preserve">успешность </w:t>
      </w:r>
      <w:r w:rsidR="0084477C">
        <w:rPr>
          <w:rFonts w:ascii="Times New Roman" w:hAnsi="Times New Roman" w:cs="Times New Roman"/>
          <w:sz w:val="28"/>
          <w:szCs w:val="28"/>
        </w:rPr>
        <w:t>- духовную и созидательную</w:t>
      </w:r>
      <w:r w:rsidR="0084477C" w:rsidRPr="0084477C">
        <w:rPr>
          <w:rFonts w:ascii="Times New Roman" w:hAnsi="Times New Roman" w:cs="Times New Roman"/>
          <w:sz w:val="28"/>
          <w:szCs w:val="28"/>
        </w:rPr>
        <w:t>.</w:t>
      </w:r>
    </w:p>
    <w:p w:rsidR="001329FF" w:rsidRPr="001329FF" w:rsidRDefault="0084477C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Личность с</w:t>
      </w:r>
      <w:r w:rsidRPr="0084477C">
        <w:rPr>
          <w:rFonts w:ascii="Times New Roman" w:hAnsi="Times New Roman" w:cs="Times New Roman"/>
          <w:sz w:val="28"/>
          <w:szCs w:val="28"/>
        </w:rPr>
        <w:t>вятого мученика Александра Медема</w:t>
      </w:r>
      <w:r>
        <w:rPr>
          <w:rFonts w:ascii="Times New Roman" w:hAnsi="Times New Roman" w:cs="Times New Roman"/>
          <w:sz w:val="28"/>
          <w:szCs w:val="28"/>
        </w:rPr>
        <w:t>, имя которого носит Хвалынская православная классическая гимназия</w:t>
      </w:r>
      <w:r w:rsidR="00643AE6">
        <w:rPr>
          <w:rFonts w:ascii="Times New Roman" w:hAnsi="Times New Roman" w:cs="Times New Roman"/>
          <w:sz w:val="28"/>
          <w:szCs w:val="28"/>
        </w:rPr>
        <w:t>,</w:t>
      </w:r>
      <w:r w:rsidRPr="0084477C">
        <w:rPr>
          <w:rFonts w:ascii="Times New Roman" w:hAnsi="Times New Roman" w:cs="Times New Roman"/>
          <w:sz w:val="28"/>
          <w:szCs w:val="28"/>
        </w:rPr>
        <w:t xml:space="preserve"> является уникальным педагогическим инструментом в решении этой задачи. В отличие от эфемерных "кумиров" современности, он являет собой пример целостной успешности: блестяще образованный аристократ, эффективный хозяйственник, ответственный гражданин и глубоко любящий отец. </w:t>
      </w:r>
      <w:r>
        <w:rPr>
          <w:rFonts w:ascii="Times New Roman" w:hAnsi="Times New Roman" w:cs="Times New Roman"/>
          <w:sz w:val="28"/>
          <w:szCs w:val="28"/>
        </w:rPr>
        <w:t>Его жизнь доказывает</w:t>
      </w:r>
      <w:r w:rsidRPr="0084477C">
        <w:rPr>
          <w:rFonts w:ascii="Times New Roman" w:hAnsi="Times New Roman" w:cs="Times New Roman"/>
          <w:sz w:val="28"/>
          <w:szCs w:val="28"/>
        </w:rPr>
        <w:t>, что истинный масштаб личности определяется не объемом властных полномочий или богатства, а верностью принципам, силой духа и готовностью к жертвенному служению. Обращение к образ</w:t>
      </w:r>
      <w:r>
        <w:rPr>
          <w:rFonts w:ascii="Times New Roman" w:hAnsi="Times New Roman" w:cs="Times New Roman"/>
          <w:sz w:val="28"/>
          <w:szCs w:val="28"/>
        </w:rPr>
        <w:t xml:space="preserve">у русского святого позволяет  сместить акцент в воспитании с внешних достижений  на внутреннюю победу </w:t>
      </w:r>
      <w:r w:rsidRPr="0084477C">
        <w:rPr>
          <w:rFonts w:ascii="Times New Roman" w:hAnsi="Times New Roman" w:cs="Times New Roman"/>
          <w:sz w:val="28"/>
          <w:szCs w:val="28"/>
        </w:rPr>
        <w:t xml:space="preserve"> человека над обстоятельствами времени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0065" w:rsidRDefault="001329FF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Настоящий проект опирается на положения Указа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 w:rsidR="007A30F9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Pr="001329FF">
        <w:rPr>
          <w:rFonts w:ascii="Times New Roman" w:hAnsi="Times New Roman" w:cs="Times New Roman"/>
          <w:sz w:val="28"/>
          <w:szCs w:val="28"/>
        </w:rPr>
        <w:t xml:space="preserve"> и Стратегию развития в</w:t>
      </w:r>
      <w:r w:rsidR="005E0065">
        <w:rPr>
          <w:rFonts w:ascii="Times New Roman" w:hAnsi="Times New Roman" w:cs="Times New Roman"/>
          <w:sz w:val="28"/>
          <w:szCs w:val="28"/>
        </w:rPr>
        <w:t>оспитания в РФ на период до 20</w:t>
      </w:r>
      <w:r w:rsidR="00E57B0D">
        <w:rPr>
          <w:rFonts w:ascii="Times New Roman" w:hAnsi="Times New Roman" w:cs="Times New Roman"/>
          <w:sz w:val="28"/>
          <w:szCs w:val="28"/>
        </w:rPr>
        <w:t>25</w:t>
      </w:r>
      <w:r w:rsidR="005E0065">
        <w:rPr>
          <w:rFonts w:ascii="Times New Roman" w:hAnsi="Times New Roman" w:cs="Times New Roman"/>
          <w:sz w:val="28"/>
          <w:szCs w:val="28"/>
        </w:rPr>
        <w:t xml:space="preserve"> года</w:t>
      </w:r>
      <w:r w:rsidR="007A30F9">
        <w:rPr>
          <w:rStyle w:val="ae"/>
          <w:rFonts w:ascii="Times New Roman" w:hAnsi="Times New Roman" w:cs="Times New Roman"/>
          <w:sz w:val="28"/>
          <w:szCs w:val="28"/>
        </w:rPr>
        <w:footnoteReference w:id="2"/>
      </w:r>
      <w:r w:rsidR="005E0065">
        <w:rPr>
          <w:rFonts w:ascii="Times New Roman" w:hAnsi="Times New Roman" w:cs="Times New Roman"/>
          <w:sz w:val="28"/>
          <w:szCs w:val="28"/>
        </w:rPr>
        <w:t xml:space="preserve">, </w:t>
      </w:r>
      <w:r w:rsidR="001B1F03">
        <w:rPr>
          <w:rFonts w:ascii="Times New Roman" w:hAnsi="Times New Roman" w:cs="Times New Roman"/>
          <w:sz w:val="28"/>
          <w:szCs w:val="28"/>
        </w:rPr>
        <w:t>направленную</w:t>
      </w:r>
      <w:r w:rsidR="005E0065" w:rsidRPr="005E0065">
        <w:rPr>
          <w:rFonts w:ascii="Times New Roman" w:hAnsi="Times New Roman" w:cs="Times New Roman"/>
          <w:sz w:val="28"/>
          <w:szCs w:val="28"/>
        </w:rPr>
        <w:t xml:space="preserve"> на формирование </w:t>
      </w:r>
      <w:r w:rsidR="005E0065" w:rsidRPr="00982398">
        <w:rPr>
          <w:rFonts w:ascii="Times New Roman" w:hAnsi="Times New Roman" w:cs="Times New Roman"/>
          <w:bCs/>
          <w:sz w:val="28"/>
          <w:szCs w:val="28"/>
        </w:rPr>
        <w:t>гармонично развитой, патриотичной и социально ответственной личности</w:t>
      </w:r>
      <w:r w:rsidR="00CD28B1">
        <w:rPr>
          <w:rFonts w:ascii="Times New Roman" w:hAnsi="Times New Roman" w:cs="Times New Roman"/>
          <w:sz w:val="28"/>
          <w:szCs w:val="28"/>
        </w:rPr>
        <w:t xml:space="preserve">. </w:t>
      </w:r>
      <w:r w:rsidRPr="001329FF">
        <w:rPr>
          <w:rFonts w:ascii="Times New Roman" w:hAnsi="Times New Roman" w:cs="Times New Roman"/>
          <w:sz w:val="28"/>
          <w:szCs w:val="28"/>
        </w:rPr>
        <w:t>В центре в</w:t>
      </w:r>
      <w:r w:rsidR="00643AE6">
        <w:rPr>
          <w:rFonts w:ascii="Times New Roman" w:hAnsi="Times New Roman" w:cs="Times New Roman"/>
          <w:sz w:val="28"/>
          <w:szCs w:val="28"/>
        </w:rPr>
        <w:t>нимания проекта -</w:t>
      </w:r>
      <w:r w:rsidRPr="001329FF">
        <w:rPr>
          <w:rFonts w:ascii="Times New Roman" w:hAnsi="Times New Roman" w:cs="Times New Roman"/>
          <w:sz w:val="28"/>
          <w:szCs w:val="28"/>
        </w:rPr>
        <w:t xml:space="preserve"> личность графа Александра Оттоновича</w:t>
      </w:r>
      <w:r w:rsidR="00BA7D37">
        <w:rPr>
          <w:rFonts w:ascii="Times New Roman" w:hAnsi="Times New Roman" w:cs="Times New Roman"/>
          <w:sz w:val="28"/>
          <w:szCs w:val="28"/>
        </w:rPr>
        <w:t xml:space="preserve"> </w:t>
      </w:r>
      <w:r w:rsidRPr="001329FF">
        <w:rPr>
          <w:rFonts w:ascii="Times New Roman" w:hAnsi="Times New Roman" w:cs="Times New Roman"/>
          <w:sz w:val="28"/>
          <w:szCs w:val="28"/>
        </w:rPr>
        <w:t xml:space="preserve">Медема, чей жизненный путь, основанный на кодексе чести, христианской любви и жертвенном служении Отечеству, является эталоном гражданской ответственности и духовной стойкости. </w:t>
      </w:r>
      <w:r w:rsidR="00982398" w:rsidRPr="00982398">
        <w:rPr>
          <w:rFonts w:ascii="Times New Roman" w:hAnsi="Times New Roman" w:cs="Times New Roman"/>
          <w:sz w:val="28"/>
          <w:szCs w:val="28"/>
        </w:rPr>
        <w:t xml:space="preserve">Изучение жизни новомученика в контексте истории региона позволяет </w:t>
      </w:r>
      <w:r w:rsidR="00982398" w:rsidRPr="00982398">
        <w:rPr>
          <w:rFonts w:ascii="Times New Roman" w:hAnsi="Times New Roman" w:cs="Times New Roman"/>
          <w:sz w:val="28"/>
          <w:szCs w:val="28"/>
        </w:rPr>
        <w:lastRenderedPageBreak/>
        <w:t>учащимся осознать себя частью великой истории России. Через судьбу одного человека раскрывается трагедия и величие целой эпохи, что способствует воспитанию истинного патриотизма.</w:t>
      </w:r>
      <w:r w:rsidR="00982398">
        <w:rPr>
          <w:rFonts w:ascii="Times New Roman" w:hAnsi="Times New Roman" w:cs="Times New Roman"/>
          <w:sz w:val="28"/>
          <w:szCs w:val="28"/>
        </w:rPr>
        <w:t xml:space="preserve"> В эпоху </w:t>
      </w:r>
      <w:r w:rsidR="00982398" w:rsidRPr="00982398">
        <w:rPr>
          <w:rFonts w:ascii="Times New Roman" w:hAnsi="Times New Roman" w:cs="Times New Roman"/>
          <w:sz w:val="28"/>
          <w:szCs w:val="28"/>
        </w:rPr>
        <w:t>цифровизации и «кл</w:t>
      </w:r>
      <w:r w:rsidR="00982398">
        <w:rPr>
          <w:rFonts w:ascii="Times New Roman" w:hAnsi="Times New Roman" w:cs="Times New Roman"/>
          <w:sz w:val="28"/>
          <w:szCs w:val="28"/>
        </w:rPr>
        <w:t>ипового мышления» обращение к  духовному</w:t>
      </w:r>
      <w:r w:rsidR="00BA7D37">
        <w:rPr>
          <w:rFonts w:ascii="Times New Roman" w:hAnsi="Times New Roman" w:cs="Times New Roman"/>
          <w:sz w:val="28"/>
          <w:szCs w:val="28"/>
        </w:rPr>
        <w:t xml:space="preserve"> </w:t>
      </w:r>
      <w:r w:rsidR="00982398">
        <w:rPr>
          <w:rFonts w:ascii="Times New Roman" w:hAnsi="Times New Roman" w:cs="Times New Roman"/>
          <w:sz w:val="28"/>
          <w:szCs w:val="28"/>
        </w:rPr>
        <w:t xml:space="preserve">подвигу святого </w:t>
      </w:r>
      <w:r w:rsidR="00982398" w:rsidRPr="00982398">
        <w:rPr>
          <w:rFonts w:ascii="Times New Roman" w:hAnsi="Times New Roman" w:cs="Times New Roman"/>
          <w:sz w:val="28"/>
          <w:szCs w:val="28"/>
        </w:rPr>
        <w:t xml:space="preserve"> помогает развивать у гимназистов навыки критического мышления, эмпатии и нравственной рефлексии.</w:t>
      </w:r>
    </w:p>
    <w:p w:rsidR="00643AE6" w:rsidRDefault="001329FF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 w:rsidRPr="00982398">
        <w:rPr>
          <w:rFonts w:ascii="Times New Roman" w:hAnsi="Times New Roman" w:cs="Times New Roman"/>
          <w:b/>
          <w:sz w:val="28"/>
          <w:szCs w:val="28"/>
        </w:rPr>
        <w:t>Проблема и педагогическая идея:</w:t>
      </w:r>
      <w:r w:rsidRPr="001329FF">
        <w:rPr>
          <w:rFonts w:ascii="Times New Roman" w:hAnsi="Times New Roman" w:cs="Times New Roman"/>
          <w:sz w:val="28"/>
          <w:szCs w:val="28"/>
        </w:rPr>
        <w:t xml:space="preserve"> Проб</w:t>
      </w:r>
      <w:r w:rsidR="00643AE6">
        <w:rPr>
          <w:rFonts w:ascii="Times New Roman" w:hAnsi="Times New Roman" w:cs="Times New Roman"/>
          <w:sz w:val="28"/>
          <w:szCs w:val="28"/>
        </w:rPr>
        <w:t>лема формализма в духовно-нравственном</w:t>
      </w:r>
      <w:r w:rsidRPr="001329FF">
        <w:rPr>
          <w:rFonts w:ascii="Times New Roman" w:hAnsi="Times New Roman" w:cs="Times New Roman"/>
          <w:sz w:val="28"/>
          <w:szCs w:val="28"/>
        </w:rPr>
        <w:t xml:space="preserve"> воспитании решается в данном проекте через переход от сухого информирования к технологии сопричастности. Педагогическая идея заключается в создании в гимназии целостной развивающей</w:t>
      </w:r>
      <w:r w:rsidR="00982398">
        <w:rPr>
          <w:rFonts w:ascii="Times New Roman" w:hAnsi="Times New Roman" w:cs="Times New Roman"/>
          <w:sz w:val="28"/>
          <w:szCs w:val="28"/>
        </w:rPr>
        <w:t xml:space="preserve"> среды, где музей во имя </w:t>
      </w:r>
      <w:r w:rsidRPr="001329FF">
        <w:rPr>
          <w:rFonts w:ascii="Times New Roman" w:hAnsi="Times New Roman" w:cs="Times New Roman"/>
          <w:sz w:val="28"/>
          <w:szCs w:val="28"/>
        </w:rPr>
        <w:t xml:space="preserve"> святого мучени</w:t>
      </w:r>
      <w:r w:rsidR="00982398">
        <w:rPr>
          <w:rFonts w:ascii="Times New Roman" w:hAnsi="Times New Roman" w:cs="Times New Roman"/>
          <w:sz w:val="28"/>
          <w:szCs w:val="28"/>
        </w:rPr>
        <w:t>ка</w:t>
      </w:r>
      <w:r w:rsidR="001B1F03">
        <w:rPr>
          <w:rFonts w:ascii="Times New Roman" w:hAnsi="Times New Roman" w:cs="Times New Roman"/>
          <w:sz w:val="28"/>
          <w:szCs w:val="28"/>
        </w:rPr>
        <w:t xml:space="preserve"> Александра Медема</w:t>
      </w:r>
      <w:r w:rsidRPr="001329FF">
        <w:rPr>
          <w:rFonts w:ascii="Times New Roman" w:hAnsi="Times New Roman" w:cs="Times New Roman"/>
          <w:sz w:val="28"/>
          <w:szCs w:val="28"/>
        </w:rPr>
        <w:t xml:space="preserve"> становится центром не только образовательной, но и глубоко личностной,</w:t>
      </w:r>
      <w:r w:rsidR="001A7931">
        <w:rPr>
          <w:rFonts w:ascii="Times New Roman" w:hAnsi="Times New Roman" w:cs="Times New Roman"/>
          <w:sz w:val="28"/>
          <w:szCs w:val="28"/>
        </w:rPr>
        <w:t xml:space="preserve"> творческой рефлексии учащихся.</w:t>
      </w:r>
    </w:p>
    <w:p w:rsidR="00643AE6" w:rsidRPr="00643AE6" w:rsidRDefault="00643AE6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 w:rsidRPr="00643AE6">
        <w:rPr>
          <w:rFonts w:ascii="Times New Roman" w:hAnsi="Times New Roman" w:cs="Times New Roman"/>
          <w:sz w:val="28"/>
          <w:szCs w:val="28"/>
        </w:rPr>
        <w:t>Духовно-нравственные ценности невозможно транслировать исключительно в</w:t>
      </w:r>
      <w:r>
        <w:rPr>
          <w:rFonts w:ascii="Times New Roman" w:hAnsi="Times New Roman" w:cs="Times New Roman"/>
          <w:sz w:val="28"/>
          <w:szCs w:val="28"/>
        </w:rPr>
        <w:t xml:space="preserve"> рамках классно-урочной системы,</w:t>
      </w:r>
      <w:r w:rsidRPr="00643AE6">
        <w:rPr>
          <w:rFonts w:ascii="Times New Roman" w:hAnsi="Times New Roman" w:cs="Times New Roman"/>
          <w:sz w:val="28"/>
          <w:szCs w:val="28"/>
        </w:rPr>
        <w:t xml:space="preserve"> они требуют "проживания" в живой, неформальной деятельности. Внеклассная работа в этом смысле обладает уникальным потенциалом, создавая пространство для свободного нравственного выбора </w:t>
      </w:r>
      <w:r>
        <w:rPr>
          <w:rFonts w:ascii="Times New Roman" w:hAnsi="Times New Roman" w:cs="Times New Roman"/>
          <w:sz w:val="28"/>
          <w:szCs w:val="28"/>
        </w:rPr>
        <w:t xml:space="preserve">и эмоционального сопереживания. </w:t>
      </w:r>
      <w:r w:rsidRPr="00643AE6">
        <w:rPr>
          <w:rFonts w:ascii="Times New Roman" w:hAnsi="Times New Roman" w:cs="Times New Roman"/>
          <w:sz w:val="28"/>
          <w:szCs w:val="28"/>
        </w:rPr>
        <w:t>Теоретической базой проекта служат труды великих отечественных педагогов:</w:t>
      </w:r>
    </w:p>
    <w:p w:rsidR="00643AE6" w:rsidRPr="00643AE6" w:rsidRDefault="00643AE6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 w:rsidRPr="00643AE6">
        <w:rPr>
          <w:rFonts w:ascii="Times New Roman" w:hAnsi="Times New Roman" w:cs="Times New Roman"/>
          <w:sz w:val="28"/>
          <w:szCs w:val="28"/>
        </w:rPr>
        <w:t xml:space="preserve">•   </w:t>
      </w:r>
      <w:r>
        <w:rPr>
          <w:rFonts w:ascii="Times New Roman" w:hAnsi="Times New Roman" w:cs="Times New Roman"/>
          <w:sz w:val="28"/>
          <w:szCs w:val="28"/>
        </w:rPr>
        <w:t>К.Д. Ушинского, подчеркивавшего</w:t>
      </w:r>
      <w:r w:rsidRPr="00643AE6">
        <w:rPr>
          <w:rFonts w:ascii="Times New Roman" w:hAnsi="Times New Roman" w:cs="Times New Roman"/>
          <w:sz w:val="28"/>
          <w:szCs w:val="28"/>
        </w:rPr>
        <w:t>, что воспитание, лишенное народности и религиозно-нравственного стержня, превращается в бездушный механизм. Он утверждал, что именно через изучение национальных святынь и героев формируется "душа народа" в ребенке.</w:t>
      </w:r>
    </w:p>
    <w:p w:rsidR="00643AE6" w:rsidRPr="00643AE6" w:rsidRDefault="00643AE6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В.А. Сухомлинского, который в своей концепции школы радости</w:t>
      </w:r>
      <w:r w:rsidRPr="00643AE6">
        <w:rPr>
          <w:rFonts w:ascii="Times New Roman" w:hAnsi="Times New Roman" w:cs="Times New Roman"/>
          <w:sz w:val="28"/>
          <w:szCs w:val="28"/>
        </w:rPr>
        <w:t xml:space="preserve"> отводил центральное место внеурочной атмосфере, считая, что духовно-нравственное</w:t>
      </w:r>
      <w:r w:rsidR="001B1F03">
        <w:rPr>
          <w:rFonts w:ascii="Times New Roman" w:hAnsi="Times New Roman" w:cs="Times New Roman"/>
          <w:sz w:val="28"/>
          <w:szCs w:val="28"/>
        </w:rPr>
        <w:t xml:space="preserve"> воспитание - </w:t>
      </w:r>
      <w:r>
        <w:rPr>
          <w:rFonts w:ascii="Times New Roman" w:hAnsi="Times New Roman" w:cs="Times New Roman"/>
          <w:sz w:val="28"/>
          <w:szCs w:val="28"/>
        </w:rPr>
        <w:t>это прежде всего воспитание сердца</w:t>
      </w:r>
      <w:r w:rsidRPr="00643AE6">
        <w:rPr>
          <w:rFonts w:ascii="Times New Roman" w:hAnsi="Times New Roman" w:cs="Times New Roman"/>
          <w:sz w:val="28"/>
          <w:szCs w:val="28"/>
        </w:rPr>
        <w:t>, происходящее в моментах сотворчества и общего дела.</w:t>
      </w:r>
    </w:p>
    <w:p w:rsidR="00643AE6" w:rsidRPr="00643AE6" w:rsidRDefault="00643AE6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С.А. Рачинского</w:t>
      </w:r>
      <w:r w:rsidRPr="00643AE6">
        <w:rPr>
          <w:rFonts w:ascii="Times New Roman" w:hAnsi="Times New Roman" w:cs="Times New Roman"/>
          <w:sz w:val="28"/>
          <w:szCs w:val="28"/>
        </w:rPr>
        <w:t>, чей опыт организации внеклассной жизни церковной школы доказал, что синтез науки, веры и творчества в неформальной среде дает наиболее устойчивые воспитательные результаты.</w:t>
      </w:r>
    </w:p>
    <w:p w:rsidR="00643AE6" w:rsidRPr="00643AE6" w:rsidRDefault="00643AE6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Современного исследователя </w:t>
      </w:r>
      <w:r w:rsidR="00AD14DE">
        <w:rPr>
          <w:rFonts w:ascii="Times New Roman" w:hAnsi="Times New Roman" w:cs="Times New Roman"/>
          <w:sz w:val="28"/>
          <w:szCs w:val="28"/>
        </w:rPr>
        <w:t>Н.Е.</w:t>
      </w:r>
      <w:r w:rsidR="00031E6B">
        <w:rPr>
          <w:rFonts w:ascii="Times New Roman" w:hAnsi="Times New Roman" w:cs="Times New Roman"/>
          <w:sz w:val="28"/>
          <w:szCs w:val="28"/>
        </w:rPr>
        <w:t xml:space="preserve"> </w:t>
      </w:r>
      <w:r w:rsidR="00AD14DE">
        <w:rPr>
          <w:rFonts w:ascii="Times New Roman" w:hAnsi="Times New Roman" w:cs="Times New Roman"/>
          <w:sz w:val="28"/>
          <w:szCs w:val="28"/>
        </w:rPr>
        <w:t xml:space="preserve">Щурковой, которая </w:t>
      </w:r>
      <w:r w:rsidRPr="00643AE6">
        <w:rPr>
          <w:rFonts w:ascii="Times New Roman" w:hAnsi="Times New Roman" w:cs="Times New Roman"/>
          <w:sz w:val="28"/>
          <w:szCs w:val="28"/>
        </w:rPr>
        <w:t xml:space="preserve"> рассматривае</w:t>
      </w:r>
      <w:r w:rsidR="00AD14DE">
        <w:rPr>
          <w:rFonts w:ascii="Times New Roman" w:hAnsi="Times New Roman" w:cs="Times New Roman"/>
          <w:sz w:val="28"/>
          <w:szCs w:val="28"/>
        </w:rPr>
        <w:t>т внеклассную деятельность как восхождение к культуре</w:t>
      </w:r>
      <w:r w:rsidRPr="00643AE6">
        <w:rPr>
          <w:rFonts w:ascii="Times New Roman" w:hAnsi="Times New Roman" w:cs="Times New Roman"/>
          <w:sz w:val="28"/>
          <w:szCs w:val="28"/>
        </w:rPr>
        <w:t>, где через систему музейных встреч, экспедиций и творческих дел происходит интериоризация (п</w:t>
      </w:r>
      <w:r w:rsidR="00AD14DE">
        <w:rPr>
          <w:rFonts w:ascii="Times New Roman" w:hAnsi="Times New Roman" w:cs="Times New Roman"/>
          <w:sz w:val="28"/>
          <w:szCs w:val="28"/>
        </w:rPr>
        <w:t>рисвоение) ценностей учеником.</w:t>
      </w:r>
    </w:p>
    <w:p w:rsidR="001329FF" w:rsidRPr="001329FF" w:rsidRDefault="00643AE6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 w:rsidRPr="00643AE6">
        <w:rPr>
          <w:rFonts w:ascii="Times New Roman" w:hAnsi="Times New Roman" w:cs="Times New Roman"/>
          <w:sz w:val="28"/>
          <w:szCs w:val="28"/>
        </w:rPr>
        <w:t>Таким образом, внеурочная деятельность в рамках данного п</w:t>
      </w:r>
      <w:r w:rsidR="001B1F03">
        <w:rPr>
          <w:rFonts w:ascii="Times New Roman" w:hAnsi="Times New Roman" w:cs="Times New Roman"/>
          <w:sz w:val="28"/>
          <w:szCs w:val="28"/>
        </w:rPr>
        <w:t xml:space="preserve">роекта - </w:t>
      </w:r>
      <w:r w:rsidRPr="00643AE6">
        <w:rPr>
          <w:rFonts w:ascii="Times New Roman" w:hAnsi="Times New Roman" w:cs="Times New Roman"/>
          <w:sz w:val="28"/>
          <w:szCs w:val="28"/>
        </w:rPr>
        <w:t xml:space="preserve">это не дополнение к урокам, а специально организованная среда ценностного </w:t>
      </w:r>
      <w:r w:rsidRPr="00643AE6">
        <w:rPr>
          <w:rFonts w:ascii="Times New Roman" w:hAnsi="Times New Roman" w:cs="Times New Roman"/>
          <w:sz w:val="28"/>
          <w:szCs w:val="28"/>
        </w:rPr>
        <w:lastRenderedPageBreak/>
        <w:t>самоопределения, где че</w:t>
      </w:r>
      <w:r w:rsidR="00067F60">
        <w:rPr>
          <w:rFonts w:ascii="Times New Roman" w:hAnsi="Times New Roman" w:cs="Times New Roman"/>
          <w:sz w:val="28"/>
          <w:szCs w:val="28"/>
        </w:rPr>
        <w:t>рез музейную практику, киноурок</w:t>
      </w:r>
      <w:r w:rsidRPr="00643AE6">
        <w:rPr>
          <w:rFonts w:ascii="Times New Roman" w:hAnsi="Times New Roman" w:cs="Times New Roman"/>
          <w:sz w:val="28"/>
          <w:szCs w:val="28"/>
        </w:rPr>
        <w:t xml:space="preserve"> и паломнические поездки гимназист из пассивного слушателя превращается в активного участника диалога с историей и вечностью</w:t>
      </w:r>
      <w:r w:rsidR="00AD14DE">
        <w:rPr>
          <w:rFonts w:ascii="Times New Roman" w:hAnsi="Times New Roman" w:cs="Times New Roman"/>
          <w:sz w:val="28"/>
          <w:szCs w:val="28"/>
        </w:rPr>
        <w:t>.</w:t>
      </w:r>
    </w:p>
    <w:p w:rsidR="001329FF" w:rsidRPr="001329FF" w:rsidRDefault="001329FF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 w:rsidRPr="00256F28">
        <w:rPr>
          <w:rFonts w:ascii="Times New Roman" w:hAnsi="Times New Roman" w:cs="Times New Roman"/>
          <w:b/>
          <w:sz w:val="28"/>
          <w:szCs w:val="28"/>
        </w:rPr>
        <w:t>Новизна и комплексный подход:</w:t>
      </w:r>
      <w:r w:rsidRPr="001329FF">
        <w:rPr>
          <w:rFonts w:ascii="Times New Roman" w:hAnsi="Times New Roman" w:cs="Times New Roman"/>
          <w:sz w:val="28"/>
          <w:szCs w:val="28"/>
        </w:rPr>
        <w:t xml:space="preserve"> Новизна проекта заключается в синтезе классической музейной работы с инновационными формами погружения:</w:t>
      </w:r>
    </w:p>
    <w:p w:rsidR="001329FF" w:rsidRPr="001329FF" w:rsidRDefault="001329FF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1.  Пространстве</w:t>
      </w:r>
      <w:r w:rsidR="00CD28B1">
        <w:rPr>
          <w:rFonts w:ascii="Times New Roman" w:hAnsi="Times New Roman" w:cs="Times New Roman"/>
          <w:sz w:val="28"/>
          <w:szCs w:val="28"/>
        </w:rPr>
        <w:t>нное погружение: через авторскую пешеходную  экскурсию</w:t>
      </w:r>
      <w:r w:rsidR="00812D61">
        <w:rPr>
          <w:rFonts w:ascii="Times New Roman" w:hAnsi="Times New Roman" w:cs="Times New Roman"/>
          <w:sz w:val="28"/>
          <w:szCs w:val="28"/>
        </w:rPr>
        <w:t xml:space="preserve"> по «географии подвига» Александра </w:t>
      </w:r>
      <w:r w:rsidRPr="001329FF">
        <w:rPr>
          <w:rFonts w:ascii="Times New Roman" w:hAnsi="Times New Roman" w:cs="Times New Roman"/>
          <w:sz w:val="28"/>
          <w:szCs w:val="28"/>
        </w:rPr>
        <w:t xml:space="preserve">Медема, </w:t>
      </w:r>
      <w:r w:rsidR="001B1F03">
        <w:rPr>
          <w:rFonts w:ascii="Times New Roman" w:hAnsi="Times New Roman" w:cs="Times New Roman"/>
          <w:sz w:val="28"/>
          <w:szCs w:val="28"/>
        </w:rPr>
        <w:t xml:space="preserve">превращающие город в открытый учебник </w:t>
      </w:r>
      <w:r w:rsidRPr="001329FF">
        <w:rPr>
          <w:rFonts w:ascii="Times New Roman" w:hAnsi="Times New Roman" w:cs="Times New Roman"/>
          <w:sz w:val="28"/>
          <w:szCs w:val="28"/>
        </w:rPr>
        <w:t xml:space="preserve"> истории, с перспективой использования QR-технологий.</w:t>
      </w:r>
    </w:p>
    <w:p w:rsidR="001329FF" w:rsidRPr="001329FF" w:rsidRDefault="001329FF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2</w:t>
      </w:r>
      <w:r w:rsidR="001A7931">
        <w:rPr>
          <w:rFonts w:ascii="Times New Roman" w:hAnsi="Times New Roman" w:cs="Times New Roman"/>
          <w:sz w:val="28"/>
          <w:szCs w:val="28"/>
        </w:rPr>
        <w:t>.  Деятельностное погружение: ч</w:t>
      </w:r>
      <w:r w:rsidR="00CD28B1">
        <w:rPr>
          <w:rFonts w:ascii="Times New Roman" w:hAnsi="Times New Roman" w:cs="Times New Roman"/>
          <w:sz w:val="28"/>
          <w:szCs w:val="28"/>
        </w:rPr>
        <w:t>ерез квест-технологию</w:t>
      </w:r>
      <w:r w:rsidR="00256F28">
        <w:rPr>
          <w:rFonts w:ascii="Times New Roman" w:hAnsi="Times New Roman" w:cs="Times New Roman"/>
          <w:sz w:val="28"/>
          <w:szCs w:val="28"/>
        </w:rPr>
        <w:t xml:space="preserve"> и игровую форму</w:t>
      </w:r>
      <w:r w:rsidRPr="001329FF">
        <w:rPr>
          <w:rFonts w:ascii="Times New Roman" w:hAnsi="Times New Roman" w:cs="Times New Roman"/>
          <w:sz w:val="28"/>
          <w:szCs w:val="28"/>
        </w:rPr>
        <w:t>, позволяющие прожить ситуации нравственного выбора.</w:t>
      </w:r>
    </w:p>
    <w:p w:rsidR="001329FF" w:rsidRPr="001329FF" w:rsidRDefault="001329FF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3.  Художественное осмысление: через организацию выставки рисунков «Медем: вчера, сегодня, завтра», которая позволяет визуализировать связь времен: от исторической правды прошлого («вчера») через личное восприятие («сегодня») к формированию собственного ценностного будущего («завтра»).</w:t>
      </w:r>
    </w:p>
    <w:p w:rsidR="001329FF" w:rsidRPr="001329FF" w:rsidRDefault="001329FF" w:rsidP="00A7340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4.  Медиа</w:t>
      </w:r>
      <w:r w:rsidR="00CD28B1">
        <w:rPr>
          <w:rFonts w:ascii="Times New Roman" w:hAnsi="Times New Roman" w:cs="Times New Roman"/>
          <w:sz w:val="28"/>
          <w:szCs w:val="28"/>
        </w:rPr>
        <w:t>педаг</w:t>
      </w:r>
      <w:r w:rsidR="00256F28">
        <w:rPr>
          <w:rFonts w:ascii="Times New Roman" w:hAnsi="Times New Roman" w:cs="Times New Roman"/>
          <w:sz w:val="28"/>
          <w:szCs w:val="28"/>
        </w:rPr>
        <w:t>огику</w:t>
      </w:r>
      <w:r w:rsidR="00CD28B1">
        <w:rPr>
          <w:rFonts w:ascii="Times New Roman" w:hAnsi="Times New Roman" w:cs="Times New Roman"/>
          <w:sz w:val="28"/>
          <w:szCs w:val="28"/>
        </w:rPr>
        <w:t>: внедрение киноурока</w:t>
      </w:r>
      <w:r w:rsidRPr="001329FF">
        <w:rPr>
          <w:rFonts w:ascii="Times New Roman" w:hAnsi="Times New Roman" w:cs="Times New Roman"/>
          <w:sz w:val="28"/>
          <w:szCs w:val="28"/>
        </w:rPr>
        <w:t xml:space="preserve"> по документальному фильму «Медем» с последующей творческой рефлексией (создание афиш</w:t>
      </w:r>
      <w:r w:rsidR="00DA0BA4">
        <w:rPr>
          <w:rFonts w:ascii="Times New Roman" w:hAnsi="Times New Roman" w:cs="Times New Roman"/>
          <w:sz w:val="28"/>
          <w:szCs w:val="28"/>
        </w:rPr>
        <w:t>и фильма</w:t>
      </w:r>
      <w:r w:rsidRPr="001329FF">
        <w:rPr>
          <w:rFonts w:ascii="Times New Roman" w:hAnsi="Times New Roman" w:cs="Times New Roman"/>
          <w:sz w:val="28"/>
          <w:szCs w:val="28"/>
        </w:rPr>
        <w:t>), что делает исторический материал более доступным и эмоционально насыщенным для современных подро</w:t>
      </w:r>
      <w:r w:rsidR="001A7931">
        <w:rPr>
          <w:rFonts w:ascii="Times New Roman" w:hAnsi="Times New Roman" w:cs="Times New Roman"/>
          <w:sz w:val="28"/>
          <w:szCs w:val="28"/>
        </w:rPr>
        <w:t>стков.</w:t>
      </w:r>
    </w:p>
    <w:p w:rsidR="001329FF" w:rsidRPr="006E0FD3" w:rsidRDefault="006E0FD3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6E0FD3">
        <w:rPr>
          <w:rFonts w:ascii="Times New Roman" w:hAnsi="Times New Roman" w:cs="Times New Roman"/>
          <w:sz w:val="28"/>
          <w:szCs w:val="28"/>
        </w:rPr>
        <w:t>ЦЕЛЬ ПРОЕКТА</w:t>
      </w:r>
      <w:r w:rsidR="001329FF" w:rsidRPr="006E0FD3">
        <w:rPr>
          <w:rFonts w:ascii="Times New Roman" w:hAnsi="Times New Roman" w:cs="Times New Roman"/>
          <w:sz w:val="28"/>
          <w:szCs w:val="28"/>
        </w:rPr>
        <w:t>:</w:t>
      </w:r>
    </w:p>
    <w:p w:rsidR="001329FF" w:rsidRP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Формирование устойчивых духовно-нравственных ориентиров и гражданской идентичности гимназистов на основе изучения наследия святого мученика Александра Медема в системе музей</w:t>
      </w:r>
      <w:r w:rsidR="001A7931">
        <w:rPr>
          <w:rFonts w:ascii="Times New Roman" w:hAnsi="Times New Roman" w:cs="Times New Roman"/>
          <w:sz w:val="28"/>
          <w:szCs w:val="28"/>
        </w:rPr>
        <w:t>ной и внеклассной деятельности.</w:t>
      </w:r>
    </w:p>
    <w:p w:rsidR="001329FF" w:rsidRPr="006E0FD3" w:rsidRDefault="006E0FD3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6E0FD3">
        <w:rPr>
          <w:rFonts w:ascii="Times New Roman" w:hAnsi="Times New Roman" w:cs="Times New Roman"/>
          <w:sz w:val="28"/>
          <w:szCs w:val="28"/>
        </w:rPr>
        <w:t>ЗАДАЧИ ПРОЕКТА</w:t>
      </w:r>
      <w:r w:rsidR="001329FF" w:rsidRPr="006E0FD3">
        <w:rPr>
          <w:rFonts w:ascii="Times New Roman" w:hAnsi="Times New Roman" w:cs="Times New Roman"/>
          <w:sz w:val="28"/>
          <w:szCs w:val="28"/>
        </w:rPr>
        <w:t>:</w:t>
      </w:r>
    </w:p>
    <w:p w:rsidR="001329FF" w:rsidRPr="001329FF" w:rsidRDefault="0020749C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29FF" w:rsidRPr="001329FF">
        <w:rPr>
          <w:rFonts w:ascii="Times New Roman" w:hAnsi="Times New Roman" w:cs="Times New Roman"/>
          <w:sz w:val="28"/>
          <w:szCs w:val="28"/>
        </w:rPr>
        <w:t xml:space="preserve">Актуализировать аксиологический потенциал биографии </w:t>
      </w:r>
      <w:r w:rsidR="0076621A">
        <w:rPr>
          <w:rFonts w:ascii="Times New Roman" w:hAnsi="Times New Roman" w:cs="Times New Roman"/>
          <w:sz w:val="28"/>
          <w:szCs w:val="28"/>
        </w:rPr>
        <w:t>с</w:t>
      </w:r>
      <w:r w:rsidR="00D33A35">
        <w:rPr>
          <w:rFonts w:ascii="Times New Roman" w:hAnsi="Times New Roman" w:cs="Times New Roman"/>
          <w:sz w:val="28"/>
          <w:szCs w:val="28"/>
        </w:rPr>
        <w:t>вятого</w:t>
      </w:r>
      <w:r w:rsidR="00BA7D37">
        <w:rPr>
          <w:rFonts w:ascii="Times New Roman" w:hAnsi="Times New Roman" w:cs="Times New Roman"/>
          <w:sz w:val="28"/>
          <w:szCs w:val="28"/>
        </w:rPr>
        <w:t xml:space="preserve"> </w:t>
      </w:r>
      <w:r w:rsidR="00D33A35">
        <w:rPr>
          <w:rFonts w:ascii="Times New Roman" w:hAnsi="Times New Roman" w:cs="Times New Roman"/>
          <w:sz w:val="28"/>
          <w:szCs w:val="28"/>
        </w:rPr>
        <w:t>мученика</w:t>
      </w:r>
      <w:r w:rsidR="00BA7D37">
        <w:rPr>
          <w:rFonts w:ascii="Times New Roman" w:hAnsi="Times New Roman" w:cs="Times New Roman"/>
          <w:sz w:val="28"/>
          <w:szCs w:val="28"/>
        </w:rPr>
        <w:t xml:space="preserve"> </w:t>
      </w:r>
      <w:r w:rsidR="001329FF" w:rsidRPr="001329FF">
        <w:rPr>
          <w:rFonts w:ascii="Times New Roman" w:hAnsi="Times New Roman" w:cs="Times New Roman"/>
          <w:sz w:val="28"/>
          <w:szCs w:val="28"/>
        </w:rPr>
        <w:t>А</w:t>
      </w:r>
      <w:r w:rsidR="00D33A35">
        <w:rPr>
          <w:rFonts w:ascii="Times New Roman" w:hAnsi="Times New Roman" w:cs="Times New Roman"/>
          <w:sz w:val="28"/>
          <w:szCs w:val="28"/>
        </w:rPr>
        <w:t xml:space="preserve">лександра </w:t>
      </w:r>
      <w:r w:rsidR="001329FF" w:rsidRPr="001329FF">
        <w:rPr>
          <w:rFonts w:ascii="Times New Roman" w:hAnsi="Times New Roman" w:cs="Times New Roman"/>
          <w:sz w:val="28"/>
          <w:szCs w:val="28"/>
        </w:rPr>
        <w:t>Ме</w:t>
      </w:r>
      <w:r w:rsidR="00AD14DE">
        <w:rPr>
          <w:rFonts w:ascii="Times New Roman" w:hAnsi="Times New Roman" w:cs="Times New Roman"/>
          <w:sz w:val="28"/>
          <w:szCs w:val="28"/>
        </w:rPr>
        <w:t>дема для современных школьников, противопоставив</w:t>
      </w:r>
      <w:r w:rsidR="00AD14DE" w:rsidRPr="00AD14DE">
        <w:rPr>
          <w:rFonts w:ascii="Times New Roman" w:hAnsi="Times New Roman" w:cs="Times New Roman"/>
          <w:sz w:val="28"/>
          <w:szCs w:val="28"/>
        </w:rPr>
        <w:t xml:space="preserve"> традиционные идеалы служения, чести и духовной стойкости современным суррогатным моделям успеха (культу потребления и внешней популярности), доминирующим в массовой культуре.</w:t>
      </w:r>
    </w:p>
    <w:p w:rsidR="001329FF" w:rsidRP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2.  Развить систему школьного музея как интерактивного пространства для исследовательской и экскурсионной деятел</w:t>
      </w:r>
      <w:r w:rsidR="00D94650">
        <w:rPr>
          <w:rFonts w:ascii="Times New Roman" w:hAnsi="Times New Roman" w:cs="Times New Roman"/>
          <w:sz w:val="28"/>
          <w:szCs w:val="28"/>
        </w:rPr>
        <w:t>ьности</w:t>
      </w:r>
      <w:r w:rsidR="00AD14DE">
        <w:rPr>
          <w:rFonts w:ascii="Times New Roman" w:hAnsi="Times New Roman" w:cs="Times New Roman"/>
          <w:sz w:val="28"/>
          <w:szCs w:val="28"/>
        </w:rPr>
        <w:t xml:space="preserve"> в процессе </w:t>
      </w:r>
      <w:r w:rsidR="00AD14DE" w:rsidRPr="00AD14DE"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="00AD14DE">
        <w:rPr>
          <w:rFonts w:ascii="Times New Roman" w:hAnsi="Times New Roman" w:cs="Times New Roman"/>
          <w:sz w:val="28"/>
          <w:szCs w:val="28"/>
        </w:rPr>
        <w:t>фондом музея  и инвентаризации музейной коллекции.</w:t>
      </w:r>
    </w:p>
    <w:p w:rsidR="001329FF" w:rsidRP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lastRenderedPageBreak/>
        <w:t>3.  Внедрить активные формы воспитания (п</w:t>
      </w:r>
      <w:r w:rsidR="005E286B">
        <w:rPr>
          <w:rFonts w:ascii="Times New Roman" w:hAnsi="Times New Roman" w:cs="Times New Roman"/>
          <w:sz w:val="28"/>
          <w:szCs w:val="28"/>
        </w:rPr>
        <w:t>еш</w:t>
      </w:r>
      <w:r w:rsidR="005F67E8">
        <w:rPr>
          <w:rFonts w:ascii="Times New Roman" w:hAnsi="Times New Roman" w:cs="Times New Roman"/>
          <w:sz w:val="28"/>
          <w:szCs w:val="28"/>
        </w:rPr>
        <w:t>еходный маршрут,</w:t>
      </w:r>
      <w:r w:rsidR="00BA7D37">
        <w:rPr>
          <w:rFonts w:ascii="Times New Roman" w:hAnsi="Times New Roman" w:cs="Times New Roman"/>
          <w:sz w:val="28"/>
          <w:szCs w:val="28"/>
        </w:rPr>
        <w:t xml:space="preserve"> </w:t>
      </w:r>
      <w:r w:rsidR="005E286B">
        <w:rPr>
          <w:rFonts w:ascii="Times New Roman" w:hAnsi="Times New Roman" w:cs="Times New Roman"/>
          <w:sz w:val="28"/>
          <w:szCs w:val="28"/>
        </w:rPr>
        <w:t>квест</w:t>
      </w:r>
      <w:r w:rsidRPr="001329FF">
        <w:rPr>
          <w:rFonts w:ascii="Times New Roman" w:hAnsi="Times New Roman" w:cs="Times New Roman"/>
          <w:sz w:val="28"/>
          <w:szCs w:val="28"/>
        </w:rPr>
        <w:t xml:space="preserve">, </w:t>
      </w:r>
      <w:r w:rsidR="005E286B">
        <w:rPr>
          <w:rFonts w:ascii="Times New Roman" w:hAnsi="Times New Roman" w:cs="Times New Roman"/>
          <w:sz w:val="28"/>
          <w:szCs w:val="28"/>
        </w:rPr>
        <w:t>интеллектуальная игра, киноурок</w:t>
      </w:r>
      <w:r w:rsidRPr="001329FF">
        <w:rPr>
          <w:rFonts w:ascii="Times New Roman" w:hAnsi="Times New Roman" w:cs="Times New Roman"/>
          <w:sz w:val="28"/>
          <w:szCs w:val="28"/>
        </w:rPr>
        <w:t>).</w:t>
      </w:r>
    </w:p>
    <w:p w:rsidR="001329FF" w:rsidRP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4.  Создать условия для творческого самовыражения учащихся через художественную рефлексию (выставочная деятельность, КТД по созданию афиш</w:t>
      </w:r>
      <w:r w:rsidR="005F67E8">
        <w:rPr>
          <w:rFonts w:ascii="Times New Roman" w:hAnsi="Times New Roman" w:cs="Times New Roman"/>
          <w:sz w:val="28"/>
          <w:szCs w:val="28"/>
        </w:rPr>
        <w:t>и</w:t>
      </w:r>
      <w:r w:rsidRPr="001329FF">
        <w:rPr>
          <w:rFonts w:ascii="Times New Roman" w:hAnsi="Times New Roman" w:cs="Times New Roman"/>
          <w:sz w:val="28"/>
          <w:szCs w:val="28"/>
        </w:rPr>
        <w:t>).</w:t>
      </w:r>
    </w:p>
    <w:p w:rsidR="001329FF" w:rsidRP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5.  Укрепить связь поколений через привлечение родительской общественно</w:t>
      </w:r>
      <w:r w:rsidR="00812D61">
        <w:rPr>
          <w:rFonts w:ascii="Times New Roman" w:hAnsi="Times New Roman" w:cs="Times New Roman"/>
          <w:sz w:val="28"/>
          <w:szCs w:val="28"/>
        </w:rPr>
        <w:t xml:space="preserve">сти к мероприятиям проекта, </w:t>
      </w:r>
      <w:r w:rsidR="00AD14DE" w:rsidRPr="00AD14DE">
        <w:rPr>
          <w:rFonts w:ascii="Times New Roman" w:hAnsi="Times New Roman" w:cs="Times New Roman"/>
          <w:sz w:val="28"/>
          <w:szCs w:val="28"/>
        </w:rPr>
        <w:t>способствуя интеграции гимназии в социокультурное пространство города</w:t>
      </w:r>
      <w:r w:rsidR="00812D61">
        <w:rPr>
          <w:rFonts w:ascii="Times New Roman" w:hAnsi="Times New Roman" w:cs="Times New Roman"/>
          <w:sz w:val="28"/>
          <w:szCs w:val="28"/>
        </w:rPr>
        <w:t>.</w:t>
      </w:r>
    </w:p>
    <w:p w:rsidR="001329FF" w:rsidRP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CD28B1">
        <w:rPr>
          <w:rFonts w:ascii="Times New Roman" w:hAnsi="Times New Roman" w:cs="Times New Roman"/>
          <w:b/>
          <w:sz w:val="28"/>
          <w:szCs w:val="28"/>
        </w:rPr>
        <w:t>Объект проекта:</w:t>
      </w:r>
      <w:r w:rsidRPr="001329FF">
        <w:rPr>
          <w:rFonts w:ascii="Times New Roman" w:hAnsi="Times New Roman" w:cs="Times New Roman"/>
          <w:sz w:val="28"/>
          <w:szCs w:val="28"/>
        </w:rPr>
        <w:t xml:space="preserve"> процесс духовно-нравственного воспитания учащихся в условиях гимназического образования.</w:t>
      </w:r>
    </w:p>
    <w:p w:rsid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CD28B1">
        <w:rPr>
          <w:rFonts w:ascii="Times New Roman" w:hAnsi="Times New Roman" w:cs="Times New Roman"/>
          <w:b/>
          <w:sz w:val="28"/>
          <w:szCs w:val="28"/>
        </w:rPr>
        <w:t>Предмет проекта:</w:t>
      </w:r>
      <w:r w:rsidRPr="001329FF">
        <w:rPr>
          <w:rFonts w:ascii="Times New Roman" w:hAnsi="Times New Roman" w:cs="Times New Roman"/>
          <w:sz w:val="28"/>
          <w:szCs w:val="28"/>
        </w:rPr>
        <w:t xml:space="preserve"> методы и формы интеграции наследия новомучеников в систему внеклассных мероприятий и музейной педагогики.</w:t>
      </w:r>
    </w:p>
    <w:p w:rsidR="007A30F9" w:rsidRPr="001329FF" w:rsidRDefault="007A30F9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реализации  проекта приняли участие педагоги гимназии, директор и духовник гимназии, представители родительского сообщества, учащиеся гимназии. </w:t>
      </w:r>
    </w:p>
    <w:p w:rsidR="001329FF" w:rsidRPr="001329FF" w:rsidRDefault="00D94650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АКТУАЛЬНОСТЬ ПРОЕКТА </w:t>
      </w:r>
    </w:p>
    <w:p w:rsidR="001329FF" w:rsidRP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Актуальность проекта обусловлена необходимостью реализации стратегических задач государственного масштаба, обозначенных в Указе Президента РФ № 809. Обращение к личности святого мученика Александра Медема позволяет перевести понятия "долг", "честь" и "нравственный выбор" в плоскость личного переживания учащегося, что соответствует требованиям ФГОС к личностным результатам осво</w:t>
      </w:r>
      <w:r w:rsidR="001A7931">
        <w:rPr>
          <w:rFonts w:ascii="Times New Roman" w:hAnsi="Times New Roman" w:cs="Times New Roman"/>
          <w:sz w:val="28"/>
          <w:szCs w:val="28"/>
        </w:rPr>
        <w:t>ения образовательной программы.</w:t>
      </w:r>
      <w:r w:rsidR="00BA7D37">
        <w:rPr>
          <w:rFonts w:ascii="Times New Roman" w:hAnsi="Times New Roman" w:cs="Times New Roman"/>
          <w:sz w:val="28"/>
          <w:szCs w:val="28"/>
        </w:rPr>
        <w:t xml:space="preserve"> </w:t>
      </w:r>
      <w:r w:rsidRPr="001329FF">
        <w:rPr>
          <w:rFonts w:ascii="Times New Roman" w:hAnsi="Times New Roman" w:cs="Times New Roman"/>
          <w:sz w:val="28"/>
          <w:szCs w:val="28"/>
        </w:rPr>
        <w:t>Проект напрямую реализует следующие направ</w:t>
      </w:r>
      <w:r w:rsidR="001A7931">
        <w:rPr>
          <w:rFonts w:ascii="Times New Roman" w:hAnsi="Times New Roman" w:cs="Times New Roman"/>
          <w:sz w:val="28"/>
          <w:szCs w:val="28"/>
        </w:rPr>
        <w:t>ления государственной политики:</w:t>
      </w:r>
    </w:p>
    <w:p w:rsidR="001329FF" w:rsidRP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1.  «Основы государственной политики по сохранению и укреплению традиционных российских духовно-нравственных ценностей» (Указ През</w:t>
      </w:r>
      <w:r w:rsidR="00CD28B1">
        <w:rPr>
          <w:rFonts w:ascii="Times New Roman" w:hAnsi="Times New Roman" w:cs="Times New Roman"/>
          <w:sz w:val="28"/>
          <w:szCs w:val="28"/>
        </w:rPr>
        <w:t>и</w:t>
      </w:r>
      <w:r w:rsidR="006F5AB3">
        <w:rPr>
          <w:rFonts w:ascii="Times New Roman" w:hAnsi="Times New Roman" w:cs="Times New Roman"/>
          <w:sz w:val="28"/>
          <w:szCs w:val="28"/>
        </w:rPr>
        <w:t>дента РФ от 09.11.2022 № 809). П</w:t>
      </w:r>
      <w:r w:rsidRPr="005E286B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CD28B1" w:rsidRPr="005E286B">
        <w:rPr>
          <w:rFonts w:ascii="Times New Roman" w:hAnsi="Times New Roman" w:cs="Times New Roman"/>
          <w:sz w:val="28"/>
          <w:szCs w:val="28"/>
        </w:rPr>
        <w:t xml:space="preserve">раскрывает такие ценности, как </w:t>
      </w:r>
      <w:r w:rsidRPr="005E286B">
        <w:rPr>
          <w:rFonts w:ascii="Times New Roman" w:hAnsi="Times New Roman" w:cs="Times New Roman"/>
          <w:sz w:val="28"/>
          <w:szCs w:val="28"/>
        </w:rPr>
        <w:t>приоритет духовного над материальным, служение Отечеству и ответственность за его судьбу, высокие нравственные ид</w:t>
      </w:r>
      <w:r w:rsidR="00CD28B1" w:rsidRPr="005E286B">
        <w:rPr>
          <w:rFonts w:ascii="Times New Roman" w:hAnsi="Times New Roman" w:cs="Times New Roman"/>
          <w:sz w:val="28"/>
          <w:szCs w:val="28"/>
        </w:rPr>
        <w:t>еалы, гуманизм и справедливость</w:t>
      </w:r>
      <w:r w:rsidRPr="005E286B">
        <w:rPr>
          <w:rFonts w:ascii="Times New Roman" w:hAnsi="Times New Roman" w:cs="Times New Roman"/>
          <w:sz w:val="28"/>
          <w:szCs w:val="28"/>
        </w:rPr>
        <w:t>,что является основой для формирования гражданской идентичности</w:t>
      </w:r>
      <w:r w:rsidR="006F5AB3">
        <w:rPr>
          <w:rFonts w:ascii="Times New Roman" w:hAnsi="Times New Roman" w:cs="Times New Roman"/>
          <w:sz w:val="28"/>
          <w:szCs w:val="28"/>
        </w:rPr>
        <w:t>. Ч</w:t>
      </w:r>
      <w:r w:rsidRPr="005E286B">
        <w:rPr>
          <w:rFonts w:ascii="Times New Roman" w:hAnsi="Times New Roman" w:cs="Times New Roman"/>
          <w:sz w:val="28"/>
          <w:szCs w:val="28"/>
        </w:rPr>
        <w:t>ере</w:t>
      </w:r>
      <w:r w:rsidR="00256F28">
        <w:rPr>
          <w:rFonts w:ascii="Times New Roman" w:hAnsi="Times New Roman" w:cs="Times New Roman"/>
          <w:sz w:val="28"/>
          <w:szCs w:val="28"/>
        </w:rPr>
        <w:t>з изучение подвига новомученика</w:t>
      </w:r>
      <w:r w:rsidRPr="005E286B">
        <w:rPr>
          <w:rFonts w:ascii="Times New Roman" w:hAnsi="Times New Roman" w:cs="Times New Roman"/>
          <w:sz w:val="28"/>
          <w:szCs w:val="28"/>
        </w:rPr>
        <w:t xml:space="preserve"> проект формирует у гимназистов иммунитет к искажению исторической правды и попыткам обесценить отечественную историю.</w:t>
      </w:r>
    </w:p>
    <w:p w:rsidR="001329FF" w:rsidRPr="005E286B" w:rsidRDefault="006F5AB3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  Приоритетные разделы «Стратегии</w:t>
      </w:r>
      <w:r w:rsidR="001329FF" w:rsidRPr="001329FF">
        <w:rPr>
          <w:rFonts w:ascii="Times New Roman" w:hAnsi="Times New Roman" w:cs="Times New Roman"/>
          <w:sz w:val="28"/>
          <w:szCs w:val="28"/>
        </w:rPr>
        <w:t xml:space="preserve"> развития воспитания в Россий</w:t>
      </w:r>
      <w:r w:rsidR="00CD28B1">
        <w:rPr>
          <w:rFonts w:ascii="Times New Roman" w:hAnsi="Times New Roman" w:cs="Times New Roman"/>
          <w:sz w:val="28"/>
          <w:szCs w:val="28"/>
        </w:rPr>
        <w:t>ской Фед</w:t>
      </w:r>
      <w:r>
        <w:rPr>
          <w:rFonts w:ascii="Times New Roman" w:hAnsi="Times New Roman" w:cs="Times New Roman"/>
          <w:sz w:val="28"/>
          <w:szCs w:val="28"/>
        </w:rPr>
        <w:t>ерации н</w:t>
      </w:r>
      <w:r w:rsidR="002425DF">
        <w:rPr>
          <w:rFonts w:ascii="Times New Roman" w:hAnsi="Times New Roman" w:cs="Times New Roman"/>
          <w:sz w:val="28"/>
          <w:szCs w:val="28"/>
        </w:rPr>
        <w:t>а период до 2025</w:t>
      </w:r>
      <w:r>
        <w:rPr>
          <w:rFonts w:ascii="Times New Roman" w:hAnsi="Times New Roman" w:cs="Times New Roman"/>
          <w:sz w:val="28"/>
          <w:szCs w:val="28"/>
        </w:rPr>
        <w:t xml:space="preserve"> года»</w:t>
      </w:r>
      <w:r w:rsidR="00812D6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в  части гражданского воспитания</w:t>
      </w:r>
      <w:r w:rsidR="00812D61">
        <w:rPr>
          <w:rFonts w:ascii="Times New Roman" w:hAnsi="Times New Roman" w:cs="Times New Roman"/>
          <w:sz w:val="28"/>
          <w:szCs w:val="28"/>
        </w:rPr>
        <w:t xml:space="preserve"> проект направлен  на </w:t>
      </w:r>
      <w:r w:rsidR="00D33A35">
        <w:rPr>
          <w:rFonts w:ascii="Times New Roman" w:hAnsi="Times New Roman" w:cs="Times New Roman"/>
          <w:sz w:val="28"/>
          <w:szCs w:val="28"/>
        </w:rPr>
        <w:t xml:space="preserve"> ф</w:t>
      </w:r>
      <w:r w:rsidR="001329FF" w:rsidRPr="005E286B">
        <w:rPr>
          <w:rFonts w:ascii="Times New Roman" w:hAnsi="Times New Roman" w:cs="Times New Roman"/>
          <w:sz w:val="28"/>
          <w:szCs w:val="28"/>
        </w:rPr>
        <w:t>ормирование у детей чувства сопричастности к судьбе своей страны на примере личности, чей нравственный выбор был неразрывно связан с судьбой России.</w:t>
      </w:r>
      <w:r w:rsidR="00BA7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части патриотического воспитания </w:t>
      </w:r>
      <w:r w:rsidR="00D33A35">
        <w:rPr>
          <w:rFonts w:ascii="Times New Roman" w:hAnsi="Times New Roman" w:cs="Times New Roman"/>
          <w:sz w:val="28"/>
          <w:szCs w:val="28"/>
        </w:rPr>
        <w:t>п</w:t>
      </w:r>
      <w:r w:rsidR="001329FF" w:rsidRPr="005E286B">
        <w:rPr>
          <w:rFonts w:ascii="Times New Roman" w:hAnsi="Times New Roman" w:cs="Times New Roman"/>
          <w:sz w:val="28"/>
          <w:szCs w:val="28"/>
        </w:rPr>
        <w:t>роект способствует развитию чувства любви к Родине через «малую родину» и личные истории героев, чья жизн</w:t>
      </w:r>
      <w:r w:rsidR="00256F28">
        <w:rPr>
          <w:rFonts w:ascii="Times New Roman" w:hAnsi="Times New Roman" w:cs="Times New Roman"/>
          <w:sz w:val="28"/>
          <w:szCs w:val="28"/>
        </w:rPr>
        <w:t>ь связана с нашим городом и районом</w:t>
      </w:r>
      <w:r w:rsidR="005E286B" w:rsidRPr="005E28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В части </w:t>
      </w:r>
      <w:r w:rsidR="00D33A3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уховно-нравственно</w:t>
      </w:r>
      <w:r w:rsidR="00E0018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5E286B" w:rsidRPr="005E286B">
        <w:rPr>
          <w:rFonts w:ascii="Times New Roman" w:hAnsi="Times New Roman" w:cs="Times New Roman"/>
          <w:sz w:val="28"/>
          <w:szCs w:val="28"/>
        </w:rPr>
        <w:t xml:space="preserve"> жизнеописания святого </w:t>
      </w:r>
      <w:r w:rsidR="00E00180">
        <w:rPr>
          <w:rFonts w:ascii="Times New Roman" w:hAnsi="Times New Roman" w:cs="Times New Roman"/>
          <w:sz w:val="28"/>
          <w:szCs w:val="28"/>
        </w:rPr>
        <w:t xml:space="preserve"> используется  не как сухой текст</w:t>
      </w:r>
      <w:r w:rsidR="001329FF" w:rsidRPr="005E286B">
        <w:rPr>
          <w:rFonts w:ascii="Times New Roman" w:hAnsi="Times New Roman" w:cs="Times New Roman"/>
          <w:sz w:val="28"/>
          <w:szCs w:val="28"/>
        </w:rPr>
        <w:t>, а как жив</w:t>
      </w:r>
      <w:r w:rsidR="00E00180">
        <w:rPr>
          <w:rFonts w:ascii="Times New Roman" w:hAnsi="Times New Roman" w:cs="Times New Roman"/>
          <w:sz w:val="28"/>
          <w:szCs w:val="28"/>
        </w:rPr>
        <w:t>ой  пример, что отвечает требованию с</w:t>
      </w:r>
      <w:r w:rsidR="001329FF" w:rsidRPr="005E286B">
        <w:rPr>
          <w:rFonts w:ascii="Times New Roman" w:hAnsi="Times New Roman" w:cs="Times New Roman"/>
          <w:sz w:val="28"/>
          <w:szCs w:val="28"/>
        </w:rPr>
        <w:t>тратегии по использованию культурного и духовного наследия России.</w:t>
      </w:r>
    </w:p>
    <w:p w:rsidR="001329FF" w:rsidRPr="005E286B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 xml:space="preserve">    3.  </w:t>
      </w:r>
      <w:r w:rsidR="00E00180">
        <w:rPr>
          <w:rFonts w:ascii="Times New Roman" w:hAnsi="Times New Roman" w:cs="Times New Roman"/>
          <w:sz w:val="28"/>
          <w:szCs w:val="28"/>
        </w:rPr>
        <w:t xml:space="preserve"> Проект соответствует </w:t>
      </w:r>
      <w:r w:rsidRPr="001329FF">
        <w:rPr>
          <w:rFonts w:ascii="Times New Roman" w:hAnsi="Times New Roman" w:cs="Times New Roman"/>
          <w:sz w:val="28"/>
          <w:szCs w:val="28"/>
        </w:rPr>
        <w:t xml:space="preserve"> Федеральным основным общеобр</w:t>
      </w:r>
      <w:r w:rsidR="005E286B">
        <w:rPr>
          <w:rFonts w:ascii="Times New Roman" w:hAnsi="Times New Roman" w:cs="Times New Roman"/>
          <w:sz w:val="28"/>
          <w:szCs w:val="28"/>
        </w:rPr>
        <w:t>а</w:t>
      </w:r>
      <w:r w:rsidR="00BA7D37">
        <w:rPr>
          <w:rFonts w:ascii="Times New Roman" w:hAnsi="Times New Roman" w:cs="Times New Roman"/>
          <w:sz w:val="28"/>
          <w:szCs w:val="28"/>
        </w:rPr>
        <w:t>зовательным программам (ФООП)</w:t>
      </w:r>
      <w:r w:rsidR="00427CBC">
        <w:rPr>
          <w:rStyle w:val="ae"/>
          <w:rFonts w:ascii="Times New Roman" w:hAnsi="Times New Roman" w:cs="Times New Roman"/>
          <w:sz w:val="28"/>
          <w:szCs w:val="28"/>
        </w:rPr>
        <w:footnoteReference w:id="3"/>
      </w:r>
      <w:r w:rsidR="00BA7D37">
        <w:rPr>
          <w:rFonts w:ascii="Times New Roman" w:hAnsi="Times New Roman" w:cs="Times New Roman"/>
          <w:sz w:val="28"/>
          <w:szCs w:val="28"/>
        </w:rPr>
        <w:t xml:space="preserve"> </w:t>
      </w:r>
      <w:r w:rsidR="00E00180">
        <w:rPr>
          <w:rFonts w:ascii="Times New Roman" w:hAnsi="Times New Roman" w:cs="Times New Roman"/>
          <w:sz w:val="28"/>
          <w:szCs w:val="28"/>
        </w:rPr>
        <w:t>и</w:t>
      </w:r>
      <w:r w:rsidRPr="005E286B">
        <w:rPr>
          <w:rFonts w:ascii="Times New Roman" w:hAnsi="Times New Roman" w:cs="Times New Roman"/>
          <w:sz w:val="28"/>
          <w:szCs w:val="28"/>
        </w:rPr>
        <w:t xml:space="preserve"> органично интегрируется в инвариантные модули ФООП: «Внеурочная деятельность», «Школьный музей», «Взаимодействие с родителями».</w:t>
      </w:r>
    </w:p>
    <w:p w:rsidR="001329FF" w:rsidRPr="005E286B" w:rsidRDefault="00E00180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="001329FF" w:rsidRPr="005E286B">
        <w:rPr>
          <w:rFonts w:ascii="Times New Roman" w:hAnsi="Times New Roman" w:cs="Times New Roman"/>
          <w:sz w:val="28"/>
          <w:szCs w:val="28"/>
        </w:rPr>
        <w:t>роект способствует всесторон</w:t>
      </w:r>
      <w:r w:rsidR="005E286B" w:rsidRPr="005E286B">
        <w:rPr>
          <w:rFonts w:ascii="Times New Roman" w:hAnsi="Times New Roman" w:cs="Times New Roman"/>
          <w:sz w:val="28"/>
          <w:szCs w:val="28"/>
        </w:rPr>
        <w:t xml:space="preserve">нему духовному, нравственному и   </w:t>
      </w:r>
      <w:r w:rsidR="001329FF" w:rsidRPr="005E286B">
        <w:rPr>
          <w:rFonts w:ascii="Times New Roman" w:hAnsi="Times New Roman" w:cs="Times New Roman"/>
          <w:sz w:val="28"/>
          <w:szCs w:val="28"/>
        </w:rPr>
        <w:t xml:space="preserve">интеллектуальному развитию детей, а также чтит память защитников Отечества, рассматривая подвиг мученика за веру и правду как высшую форму </w:t>
      </w:r>
      <w:r>
        <w:rPr>
          <w:rFonts w:ascii="Times New Roman" w:hAnsi="Times New Roman" w:cs="Times New Roman"/>
          <w:sz w:val="28"/>
          <w:szCs w:val="28"/>
        </w:rPr>
        <w:t>защиты духовных рубежей страны, что обеспечивает его связь с положениями Конституции РФ.</w:t>
      </w:r>
    </w:p>
    <w:p w:rsidR="001329FF" w:rsidRDefault="00E00180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1329FF" w:rsidRPr="005E286B">
        <w:rPr>
          <w:rFonts w:ascii="Times New Roman" w:hAnsi="Times New Roman" w:cs="Times New Roman"/>
          <w:sz w:val="28"/>
          <w:szCs w:val="28"/>
        </w:rPr>
        <w:t>роект способствует достижени</w:t>
      </w:r>
      <w:r>
        <w:rPr>
          <w:rFonts w:ascii="Times New Roman" w:hAnsi="Times New Roman" w:cs="Times New Roman"/>
          <w:sz w:val="28"/>
          <w:szCs w:val="28"/>
        </w:rPr>
        <w:t>ю целевых показателей национального проекта «Образование»</w:t>
      </w:r>
      <w:r w:rsidR="001329FF" w:rsidRPr="005E286B">
        <w:rPr>
          <w:rFonts w:ascii="Times New Roman" w:hAnsi="Times New Roman" w:cs="Times New Roman"/>
          <w:sz w:val="28"/>
          <w:szCs w:val="28"/>
        </w:rPr>
        <w:t>, направленного на обеспечение воспитания социально ответственной личности на основе духовно-нравственных ценностей и культурных традиций народов России.</w:t>
      </w:r>
    </w:p>
    <w:p w:rsidR="00767283" w:rsidRPr="005E286B" w:rsidRDefault="00767283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767283">
        <w:rPr>
          <w:rFonts w:ascii="Times New Roman" w:hAnsi="Times New Roman" w:cs="Times New Roman"/>
          <w:sz w:val="28"/>
          <w:szCs w:val="28"/>
        </w:rPr>
        <w:t xml:space="preserve">Настоящий проект не является изолированной инициативой, а </w:t>
      </w:r>
      <w:r w:rsidR="00694E94">
        <w:rPr>
          <w:rFonts w:ascii="Times New Roman" w:hAnsi="Times New Roman" w:cs="Times New Roman"/>
          <w:sz w:val="28"/>
          <w:szCs w:val="28"/>
        </w:rPr>
        <w:t xml:space="preserve">выступает как смысловое </w:t>
      </w:r>
      <w:r w:rsidRPr="00767283">
        <w:rPr>
          <w:rFonts w:ascii="Times New Roman" w:hAnsi="Times New Roman" w:cs="Times New Roman"/>
          <w:sz w:val="28"/>
          <w:szCs w:val="28"/>
        </w:rPr>
        <w:t xml:space="preserve"> и логическое развитие многолетних воспитательных традиций гимназии. Он гармонично ин</w:t>
      </w:r>
      <w:r w:rsidR="00256F28">
        <w:rPr>
          <w:rFonts w:ascii="Times New Roman" w:hAnsi="Times New Roman" w:cs="Times New Roman"/>
          <w:sz w:val="28"/>
          <w:szCs w:val="28"/>
        </w:rPr>
        <w:t xml:space="preserve">тегрирован в сложившуюся в нашей гимназии  традицию </w:t>
      </w:r>
      <w:r w:rsidR="005F67E8">
        <w:rPr>
          <w:rFonts w:ascii="Times New Roman" w:hAnsi="Times New Roman" w:cs="Times New Roman"/>
          <w:sz w:val="28"/>
          <w:szCs w:val="28"/>
        </w:rPr>
        <w:t>проведения Дня памяти С</w:t>
      </w:r>
      <w:r w:rsidRPr="00767283">
        <w:rPr>
          <w:rFonts w:ascii="Times New Roman" w:hAnsi="Times New Roman" w:cs="Times New Roman"/>
          <w:sz w:val="28"/>
          <w:szCs w:val="28"/>
        </w:rPr>
        <w:t>вятого мученика Александра Медема</w:t>
      </w:r>
      <w:r w:rsidR="00256F28">
        <w:rPr>
          <w:rFonts w:ascii="Times New Roman" w:hAnsi="Times New Roman" w:cs="Times New Roman"/>
          <w:sz w:val="28"/>
          <w:szCs w:val="28"/>
        </w:rPr>
        <w:t xml:space="preserve"> (23 ноября) и </w:t>
      </w:r>
      <w:r w:rsidR="005F67E8"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="00256F28">
        <w:rPr>
          <w:rFonts w:ascii="Times New Roman" w:hAnsi="Times New Roman" w:cs="Times New Roman"/>
          <w:sz w:val="28"/>
          <w:szCs w:val="28"/>
        </w:rPr>
        <w:t xml:space="preserve"> его </w:t>
      </w:r>
      <w:r w:rsidRPr="00767283">
        <w:rPr>
          <w:rFonts w:ascii="Times New Roman" w:hAnsi="Times New Roman" w:cs="Times New Roman"/>
          <w:sz w:val="28"/>
          <w:szCs w:val="28"/>
        </w:rPr>
        <w:t xml:space="preserve"> технологическим и творческим продолжением. Проект оп</w:t>
      </w:r>
      <w:r w:rsidR="00683528">
        <w:rPr>
          <w:rFonts w:ascii="Times New Roman" w:hAnsi="Times New Roman" w:cs="Times New Roman"/>
          <w:sz w:val="28"/>
          <w:szCs w:val="28"/>
        </w:rPr>
        <w:t xml:space="preserve">ирается на такие </w:t>
      </w:r>
      <w:r w:rsidRPr="00767283">
        <w:rPr>
          <w:rFonts w:ascii="Times New Roman" w:hAnsi="Times New Roman" w:cs="Times New Roman"/>
          <w:sz w:val="28"/>
          <w:szCs w:val="28"/>
        </w:rPr>
        <w:t xml:space="preserve"> формы работы, как ежегодная </w:t>
      </w:r>
      <w:r w:rsidR="00D33A35">
        <w:rPr>
          <w:rFonts w:ascii="Times New Roman" w:hAnsi="Times New Roman" w:cs="Times New Roman"/>
          <w:sz w:val="28"/>
          <w:szCs w:val="28"/>
        </w:rPr>
        <w:t xml:space="preserve">церемония посвящения первоклассников и вновь прибывших учащихся в гимназисты, </w:t>
      </w:r>
      <w:r w:rsidRPr="00767283">
        <w:rPr>
          <w:rFonts w:ascii="Times New Roman" w:hAnsi="Times New Roman" w:cs="Times New Roman"/>
          <w:sz w:val="28"/>
          <w:szCs w:val="28"/>
        </w:rPr>
        <w:t>научно-практическая конференция</w:t>
      </w:r>
      <w:r w:rsidR="00256F28">
        <w:rPr>
          <w:rFonts w:ascii="Times New Roman" w:hAnsi="Times New Roman" w:cs="Times New Roman"/>
          <w:sz w:val="28"/>
          <w:szCs w:val="28"/>
        </w:rPr>
        <w:t>,  проводимая в рамках</w:t>
      </w:r>
      <w:r w:rsidR="00683528">
        <w:rPr>
          <w:rFonts w:ascii="Times New Roman" w:hAnsi="Times New Roman" w:cs="Times New Roman"/>
          <w:sz w:val="28"/>
          <w:szCs w:val="28"/>
        </w:rPr>
        <w:t xml:space="preserve"> образовательных "Медемовских чтений</w:t>
      </w:r>
      <w:r w:rsidRPr="00767283">
        <w:rPr>
          <w:rFonts w:ascii="Times New Roman" w:hAnsi="Times New Roman" w:cs="Times New Roman"/>
          <w:sz w:val="28"/>
          <w:szCs w:val="28"/>
        </w:rPr>
        <w:t>" и традиционная поездка-паломн</w:t>
      </w:r>
      <w:r w:rsidR="001B1F03">
        <w:rPr>
          <w:rFonts w:ascii="Times New Roman" w:hAnsi="Times New Roman" w:cs="Times New Roman"/>
          <w:sz w:val="28"/>
          <w:szCs w:val="28"/>
        </w:rPr>
        <w:t xml:space="preserve">ичество в бывшее </w:t>
      </w:r>
      <w:r w:rsidR="001B1F03">
        <w:rPr>
          <w:rFonts w:ascii="Times New Roman" w:hAnsi="Times New Roman" w:cs="Times New Roman"/>
          <w:sz w:val="28"/>
          <w:szCs w:val="28"/>
        </w:rPr>
        <w:lastRenderedPageBreak/>
        <w:t xml:space="preserve">имение графа - </w:t>
      </w:r>
      <w:r w:rsidRPr="00767283">
        <w:rPr>
          <w:rFonts w:ascii="Times New Roman" w:hAnsi="Times New Roman" w:cs="Times New Roman"/>
          <w:sz w:val="28"/>
          <w:szCs w:val="28"/>
        </w:rPr>
        <w:t>Александрию, ставшую для гимназистов местом особого духовного прит</w:t>
      </w:r>
      <w:r w:rsidR="00683528">
        <w:rPr>
          <w:rFonts w:ascii="Times New Roman" w:hAnsi="Times New Roman" w:cs="Times New Roman"/>
          <w:sz w:val="28"/>
          <w:szCs w:val="28"/>
        </w:rPr>
        <w:t>яжения и живой связи с историей</w:t>
      </w:r>
      <w:r w:rsidRPr="00767283">
        <w:rPr>
          <w:rFonts w:ascii="Times New Roman" w:hAnsi="Times New Roman" w:cs="Times New Roman"/>
          <w:sz w:val="28"/>
          <w:szCs w:val="28"/>
        </w:rPr>
        <w:t>.</w:t>
      </w:r>
    </w:p>
    <w:p w:rsidR="001329FF" w:rsidRP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 xml:space="preserve"> II. СОДЕРЖА</w:t>
      </w:r>
      <w:r>
        <w:rPr>
          <w:rFonts w:ascii="Times New Roman" w:hAnsi="Times New Roman" w:cs="Times New Roman"/>
          <w:sz w:val="28"/>
          <w:szCs w:val="28"/>
        </w:rPr>
        <w:t>НИЕ И ФОРМЫ РЕАЛИЗАЦИИ ПРОЕКТА</w:t>
      </w:r>
    </w:p>
    <w:p w:rsid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Проект реализуется в условиях</w:t>
      </w:r>
      <w:r w:rsidR="005F2B71">
        <w:rPr>
          <w:rFonts w:ascii="Times New Roman" w:hAnsi="Times New Roman" w:cs="Times New Roman"/>
          <w:sz w:val="28"/>
          <w:szCs w:val="28"/>
        </w:rPr>
        <w:t xml:space="preserve"> православной </w:t>
      </w:r>
      <w:r w:rsidRPr="001329FF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="005F2B71">
        <w:rPr>
          <w:rFonts w:ascii="Times New Roman" w:hAnsi="Times New Roman" w:cs="Times New Roman"/>
          <w:sz w:val="28"/>
          <w:szCs w:val="28"/>
        </w:rPr>
        <w:t xml:space="preserve"> г. Хвалынска</w:t>
      </w:r>
      <w:r w:rsidRPr="001329FF">
        <w:rPr>
          <w:rFonts w:ascii="Times New Roman" w:hAnsi="Times New Roman" w:cs="Times New Roman"/>
          <w:sz w:val="28"/>
          <w:szCs w:val="28"/>
        </w:rPr>
        <w:t>, имеющей богатый опыт духовно-нравственного вос</w:t>
      </w:r>
      <w:r w:rsidR="00BA7D37">
        <w:rPr>
          <w:rFonts w:ascii="Times New Roman" w:hAnsi="Times New Roman" w:cs="Times New Roman"/>
          <w:sz w:val="28"/>
          <w:szCs w:val="28"/>
        </w:rPr>
        <w:t>питания и десятилетнюю историю м</w:t>
      </w:r>
      <w:r w:rsidRPr="001329FF">
        <w:rPr>
          <w:rFonts w:ascii="Times New Roman" w:hAnsi="Times New Roman" w:cs="Times New Roman"/>
          <w:sz w:val="28"/>
          <w:szCs w:val="28"/>
        </w:rPr>
        <w:t>узея имени святого мученика Александра Медема. Основные формы рабо</w:t>
      </w:r>
      <w:r w:rsidR="00067F60">
        <w:rPr>
          <w:rFonts w:ascii="Times New Roman" w:hAnsi="Times New Roman" w:cs="Times New Roman"/>
          <w:sz w:val="28"/>
          <w:szCs w:val="28"/>
        </w:rPr>
        <w:t xml:space="preserve">ты объединены в блоки. </w:t>
      </w:r>
    </w:p>
    <w:p w:rsidR="00F97DDD" w:rsidRDefault="001923E9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7DDD">
        <w:rPr>
          <w:rFonts w:ascii="Times New Roman" w:hAnsi="Times New Roman" w:cs="Times New Roman"/>
          <w:sz w:val="28"/>
          <w:szCs w:val="28"/>
        </w:rPr>
        <w:t xml:space="preserve">  «Традиции и преемственность» включает в себя такие компоненты как духовная преемственность, на</w:t>
      </w:r>
      <w:r>
        <w:rPr>
          <w:rFonts w:ascii="Times New Roman" w:hAnsi="Times New Roman" w:cs="Times New Roman"/>
          <w:sz w:val="28"/>
          <w:szCs w:val="28"/>
        </w:rPr>
        <w:t>учно-исследовательский  и</w:t>
      </w:r>
      <w:r w:rsidR="00BA7D37">
        <w:rPr>
          <w:rFonts w:ascii="Times New Roman" w:hAnsi="Times New Roman" w:cs="Times New Roman"/>
          <w:sz w:val="28"/>
          <w:szCs w:val="28"/>
        </w:rPr>
        <w:t xml:space="preserve"> </w:t>
      </w:r>
      <w:r w:rsidR="00F97DDD">
        <w:rPr>
          <w:rFonts w:ascii="Times New Roman" w:hAnsi="Times New Roman" w:cs="Times New Roman"/>
          <w:sz w:val="28"/>
          <w:szCs w:val="28"/>
        </w:rPr>
        <w:t>экспедиционно- паломнический</w:t>
      </w:r>
      <w:r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F97D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7EF8" w:rsidRPr="00683528" w:rsidRDefault="00F97DDD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F97DDD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Духовная преемственность.</w:t>
      </w:r>
      <w:r w:rsidR="00BA7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83528" w:rsidRPr="00683528">
        <w:rPr>
          <w:rFonts w:ascii="Times New Roman" w:hAnsi="Times New Roman" w:cs="Times New Roman"/>
          <w:sz w:val="28"/>
          <w:szCs w:val="28"/>
        </w:rPr>
        <w:t xml:space="preserve">собое место в системе </w:t>
      </w:r>
      <w:r w:rsidR="005F2B71">
        <w:rPr>
          <w:rFonts w:ascii="Times New Roman" w:hAnsi="Times New Roman" w:cs="Times New Roman"/>
          <w:sz w:val="28"/>
          <w:szCs w:val="28"/>
        </w:rPr>
        <w:t>проекта занимают</w:t>
      </w:r>
      <w:r w:rsidR="00683528" w:rsidRPr="00683528">
        <w:rPr>
          <w:rFonts w:ascii="Times New Roman" w:hAnsi="Times New Roman" w:cs="Times New Roman"/>
          <w:sz w:val="28"/>
          <w:szCs w:val="28"/>
        </w:rPr>
        <w:t xml:space="preserve"> гимназические традиции, обеспечив</w:t>
      </w:r>
      <w:r>
        <w:rPr>
          <w:rFonts w:ascii="Times New Roman" w:hAnsi="Times New Roman" w:cs="Times New Roman"/>
          <w:sz w:val="28"/>
          <w:szCs w:val="28"/>
        </w:rPr>
        <w:t xml:space="preserve">ающие глубину погружения в тему. </w:t>
      </w:r>
      <w:r w:rsidR="008B7EF8" w:rsidRPr="008B7EF8">
        <w:rPr>
          <w:rFonts w:ascii="Times New Roman" w:hAnsi="Times New Roman" w:cs="Times New Roman"/>
          <w:sz w:val="28"/>
          <w:szCs w:val="28"/>
        </w:rPr>
        <w:t>Стержнем гимназ</w:t>
      </w:r>
      <w:r w:rsidR="00051B77">
        <w:rPr>
          <w:rFonts w:ascii="Times New Roman" w:hAnsi="Times New Roman" w:cs="Times New Roman"/>
          <w:sz w:val="28"/>
          <w:szCs w:val="28"/>
        </w:rPr>
        <w:t>ической жизни и</w:t>
      </w:r>
      <w:r w:rsidR="008B7EF8" w:rsidRPr="008B7EF8">
        <w:rPr>
          <w:rFonts w:ascii="Times New Roman" w:hAnsi="Times New Roman" w:cs="Times New Roman"/>
          <w:sz w:val="28"/>
          <w:szCs w:val="28"/>
        </w:rPr>
        <w:t xml:space="preserve"> актом преемственности является ежегодное </w:t>
      </w:r>
      <w:r w:rsidR="008B7EF8">
        <w:rPr>
          <w:rFonts w:ascii="Times New Roman" w:hAnsi="Times New Roman" w:cs="Times New Roman"/>
          <w:sz w:val="28"/>
          <w:szCs w:val="28"/>
        </w:rPr>
        <w:t>«</w:t>
      </w:r>
      <w:r w:rsidR="008B7EF8" w:rsidRPr="008B7EF8">
        <w:rPr>
          <w:rFonts w:ascii="Times New Roman" w:hAnsi="Times New Roman" w:cs="Times New Roman"/>
          <w:sz w:val="28"/>
          <w:szCs w:val="28"/>
        </w:rPr>
        <w:t>Посвящение в гимназисты</w:t>
      </w:r>
      <w:r w:rsidR="00F50D7F">
        <w:rPr>
          <w:rFonts w:ascii="Times New Roman" w:hAnsi="Times New Roman" w:cs="Times New Roman"/>
          <w:sz w:val="28"/>
          <w:szCs w:val="28"/>
        </w:rPr>
        <w:t>»</w:t>
      </w:r>
      <w:r w:rsidR="008B7EF8" w:rsidRPr="008B7EF8">
        <w:rPr>
          <w:rFonts w:ascii="Times New Roman" w:hAnsi="Times New Roman" w:cs="Times New Roman"/>
          <w:sz w:val="28"/>
          <w:szCs w:val="28"/>
        </w:rPr>
        <w:t xml:space="preserve">, приуроченное к дню памяти небесного покровителя </w:t>
      </w:r>
      <w:r w:rsidR="008B7EF8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="00166783">
        <w:rPr>
          <w:rFonts w:ascii="Times New Roman" w:hAnsi="Times New Roman" w:cs="Times New Roman"/>
          <w:sz w:val="28"/>
          <w:szCs w:val="28"/>
        </w:rPr>
        <w:t>— С</w:t>
      </w:r>
      <w:r w:rsidR="008B7EF8" w:rsidRPr="008B7EF8">
        <w:rPr>
          <w:rFonts w:ascii="Times New Roman" w:hAnsi="Times New Roman" w:cs="Times New Roman"/>
          <w:sz w:val="28"/>
          <w:szCs w:val="28"/>
        </w:rPr>
        <w:t>вятого мученика Александра Медема. Эта традиция носит характер г</w:t>
      </w:r>
      <w:r w:rsidR="00166783">
        <w:rPr>
          <w:rFonts w:ascii="Times New Roman" w:hAnsi="Times New Roman" w:cs="Times New Roman"/>
          <w:sz w:val="28"/>
          <w:szCs w:val="28"/>
        </w:rPr>
        <w:t xml:space="preserve">лубокого духовного сопричастия. </w:t>
      </w:r>
      <w:r w:rsidR="008B7EF8" w:rsidRPr="008B7EF8">
        <w:rPr>
          <w:rFonts w:ascii="Times New Roman" w:hAnsi="Times New Roman" w:cs="Times New Roman"/>
          <w:sz w:val="28"/>
          <w:szCs w:val="28"/>
        </w:rPr>
        <w:t xml:space="preserve"> Церемония начинается с торжественного молебна в храме, объединяющего первоклассников, вновь прибывших учащихся, педагогов и родителей в едином молитвенном п</w:t>
      </w:r>
      <w:r w:rsidR="00166783">
        <w:rPr>
          <w:rFonts w:ascii="Times New Roman" w:hAnsi="Times New Roman" w:cs="Times New Roman"/>
          <w:sz w:val="28"/>
          <w:szCs w:val="28"/>
        </w:rPr>
        <w:t xml:space="preserve">редстоянии. </w:t>
      </w:r>
      <w:r w:rsidR="008B7EF8" w:rsidRPr="008B7EF8">
        <w:rPr>
          <w:rFonts w:ascii="Times New Roman" w:hAnsi="Times New Roman" w:cs="Times New Roman"/>
          <w:sz w:val="28"/>
          <w:szCs w:val="28"/>
        </w:rPr>
        <w:t xml:space="preserve">Главным моментом посвящения является вручение </w:t>
      </w:r>
      <w:r w:rsidR="00F50D7F">
        <w:rPr>
          <w:rFonts w:ascii="Times New Roman" w:hAnsi="Times New Roman" w:cs="Times New Roman"/>
          <w:sz w:val="28"/>
          <w:szCs w:val="28"/>
        </w:rPr>
        <w:t xml:space="preserve">первоклассникам и вновь прибывшим гимназистам </w:t>
      </w:r>
      <w:r w:rsidR="008B7EF8" w:rsidRPr="008B7EF8">
        <w:rPr>
          <w:rFonts w:ascii="Times New Roman" w:hAnsi="Times New Roman" w:cs="Times New Roman"/>
          <w:sz w:val="28"/>
          <w:szCs w:val="28"/>
        </w:rPr>
        <w:t>Святого Еванг</w:t>
      </w:r>
      <w:r w:rsidR="00694E94">
        <w:rPr>
          <w:rFonts w:ascii="Times New Roman" w:hAnsi="Times New Roman" w:cs="Times New Roman"/>
          <w:sz w:val="28"/>
          <w:szCs w:val="28"/>
        </w:rPr>
        <w:t>елия — фундаментальной к</w:t>
      </w:r>
      <w:r w:rsidR="008B7EF8" w:rsidRPr="008B7EF8">
        <w:rPr>
          <w:rFonts w:ascii="Times New Roman" w:hAnsi="Times New Roman" w:cs="Times New Roman"/>
          <w:sz w:val="28"/>
          <w:szCs w:val="28"/>
        </w:rPr>
        <w:t>ниги жизни, определяющей ценностный вектор развития личности.В каждое Евангелие</w:t>
      </w:r>
      <w:r w:rsidR="008B7EF8">
        <w:rPr>
          <w:rFonts w:ascii="Times New Roman" w:hAnsi="Times New Roman" w:cs="Times New Roman"/>
          <w:sz w:val="28"/>
          <w:szCs w:val="28"/>
        </w:rPr>
        <w:t xml:space="preserve"> вклеивается цитата из</w:t>
      </w:r>
      <w:r w:rsidR="008B7EF8" w:rsidRPr="008B7EF8">
        <w:rPr>
          <w:rFonts w:ascii="Times New Roman" w:hAnsi="Times New Roman" w:cs="Times New Roman"/>
          <w:sz w:val="28"/>
          <w:szCs w:val="28"/>
        </w:rPr>
        <w:t xml:space="preserve"> пис</w:t>
      </w:r>
      <w:r w:rsidR="008B7EF8">
        <w:rPr>
          <w:rFonts w:ascii="Times New Roman" w:hAnsi="Times New Roman" w:cs="Times New Roman"/>
          <w:sz w:val="28"/>
          <w:szCs w:val="28"/>
        </w:rPr>
        <w:t>ь</w:t>
      </w:r>
      <w:r w:rsidR="008B7EF8" w:rsidRPr="008B7EF8">
        <w:rPr>
          <w:rFonts w:ascii="Times New Roman" w:hAnsi="Times New Roman" w:cs="Times New Roman"/>
          <w:sz w:val="28"/>
          <w:szCs w:val="28"/>
        </w:rPr>
        <w:t>м</w:t>
      </w:r>
      <w:r w:rsidR="008B7EF8">
        <w:rPr>
          <w:rFonts w:ascii="Times New Roman" w:hAnsi="Times New Roman" w:cs="Times New Roman"/>
          <w:sz w:val="28"/>
          <w:szCs w:val="28"/>
        </w:rPr>
        <w:t>а</w:t>
      </w:r>
      <w:r w:rsidR="008B7EF8" w:rsidRPr="008B7EF8">
        <w:rPr>
          <w:rFonts w:ascii="Times New Roman" w:hAnsi="Times New Roman" w:cs="Times New Roman"/>
          <w:sz w:val="28"/>
          <w:szCs w:val="28"/>
        </w:rPr>
        <w:t xml:space="preserve"> Александра Медема к сыну</w:t>
      </w:r>
      <w:r w:rsidR="008B7EF8">
        <w:rPr>
          <w:rFonts w:ascii="Times New Roman" w:hAnsi="Times New Roman" w:cs="Times New Roman"/>
          <w:sz w:val="28"/>
          <w:szCs w:val="28"/>
        </w:rPr>
        <w:t>: «</w:t>
      </w:r>
      <w:r w:rsidR="008B7EF8" w:rsidRPr="008B7EF8">
        <w:rPr>
          <w:rFonts w:ascii="Times New Roman" w:hAnsi="Times New Roman" w:cs="Times New Roman"/>
          <w:sz w:val="28"/>
          <w:szCs w:val="28"/>
        </w:rPr>
        <w:t>Верь твердо, без колебаний, молись всегда горячо и с верой, что Господь тебя услышит. Ничего на свете не бойся, кроме Господа Бога и руководимой Им своей совести, – больше ни с чем не считайся; н</w:t>
      </w:r>
      <w:r w:rsidR="008B7EF8">
        <w:rPr>
          <w:rFonts w:ascii="Times New Roman" w:hAnsi="Times New Roman" w:cs="Times New Roman"/>
          <w:sz w:val="28"/>
          <w:szCs w:val="28"/>
        </w:rPr>
        <w:t xml:space="preserve">икогда никого не обидь </w:t>
      </w:r>
      <w:r w:rsidR="008B7EF8" w:rsidRPr="008B7EF8">
        <w:rPr>
          <w:rFonts w:ascii="Times New Roman" w:hAnsi="Times New Roman" w:cs="Times New Roman"/>
          <w:sz w:val="28"/>
          <w:szCs w:val="28"/>
        </w:rPr>
        <w:t xml:space="preserve"> – и думаю, благо ти будет…».В этом акте личное отцовское завещание мученика сыну Федору перерастает границы одной семьи и становится духовным заветом для каждого гимназиста. Через эти строки голос святого звучит как живое напутствие из вечности, призывая современных детей к чести, правде и верности Богу, превращая исторический документ в личны</w:t>
      </w:r>
      <w:r w:rsidR="008B7EF8">
        <w:rPr>
          <w:rFonts w:ascii="Times New Roman" w:hAnsi="Times New Roman" w:cs="Times New Roman"/>
          <w:sz w:val="28"/>
          <w:szCs w:val="28"/>
        </w:rPr>
        <w:t>й нравственный кодекс учащегося</w:t>
      </w:r>
      <w:r w:rsidR="008B7EF8" w:rsidRPr="008B7EF8">
        <w:rPr>
          <w:rFonts w:ascii="Times New Roman" w:hAnsi="Times New Roman" w:cs="Times New Roman"/>
          <w:sz w:val="28"/>
          <w:szCs w:val="28"/>
        </w:rPr>
        <w:t>.</w:t>
      </w:r>
    </w:p>
    <w:p w:rsidR="00694E94" w:rsidRDefault="00683528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683528">
        <w:rPr>
          <w:rFonts w:ascii="Times New Roman" w:hAnsi="Times New Roman" w:cs="Times New Roman"/>
          <w:sz w:val="28"/>
          <w:szCs w:val="28"/>
        </w:rPr>
        <w:t xml:space="preserve"> *  Науч</w:t>
      </w:r>
      <w:r w:rsidR="00166783">
        <w:rPr>
          <w:rFonts w:ascii="Times New Roman" w:hAnsi="Times New Roman" w:cs="Times New Roman"/>
          <w:sz w:val="28"/>
          <w:szCs w:val="28"/>
        </w:rPr>
        <w:t>но-исследовательский компонент</w:t>
      </w:r>
      <w:r w:rsidR="008D1E00">
        <w:rPr>
          <w:rFonts w:ascii="Times New Roman" w:hAnsi="Times New Roman" w:cs="Times New Roman"/>
          <w:sz w:val="28"/>
          <w:szCs w:val="28"/>
        </w:rPr>
        <w:t xml:space="preserve">: </w:t>
      </w:r>
      <w:r w:rsidR="00166783">
        <w:rPr>
          <w:rFonts w:ascii="Times New Roman" w:hAnsi="Times New Roman" w:cs="Times New Roman"/>
          <w:sz w:val="28"/>
          <w:szCs w:val="28"/>
        </w:rPr>
        <w:t xml:space="preserve"> в гимназии проходит </w:t>
      </w:r>
      <w:r w:rsidR="008D1E00">
        <w:rPr>
          <w:rFonts w:ascii="Times New Roman" w:hAnsi="Times New Roman" w:cs="Times New Roman"/>
          <w:sz w:val="28"/>
          <w:szCs w:val="28"/>
        </w:rPr>
        <w:t>е</w:t>
      </w:r>
      <w:r w:rsidRPr="00683528">
        <w:rPr>
          <w:rFonts w:ascii="Times New Roman" w:hAnsi="Times New Roman" w:cs="Times New Roman"/>
          <w:sz w:val="28"/>
          <w:szCs w:val="28"/>
        </w:rPr>
        <w:t xml:space="preserve">жегодная </w:t>
      </w:r>
      <w:r w:rsidR="00166783">
        <w:rPr>
          <w:rFonts w:ascii="Times New Roman" w:hAnsi="Times New Roman" w:cs="Times New Roman"/>
          <w:sz w:val="28"/>
          <w:szCs w:val="28"/>
        </w:rPr>
        <w:t xml:space="preserve">научно-практическая </w:t>
      </w:r>
      <w:r w:rsidRPr="00683528">
        <w:rPr>
          <w:rFonts w:ascii="Times New Roman" w:hAnsi="Times New Roman" w:cs="Times New Roman"/>
          <w:sz w:val="28"/>
          <w:szCs w:val="28"/>
        </w:rPr>
        <w:t>конференция</w:t>
      </w:r>
      <w:r w:rsidR="00166783" w:rsidRPr="00166783">
        <w:rPr>
          <w:rFonts w:ascii="Times New Roman" w:hAnsi="Times New Roman" w:cs="Times New Roman"/>
          <w:sz w:val="28"/>
          <w:szCs w:val="28"/>
        </w:rPr>
        <w:t xml:space="preserve"> в рамках образовательных «Медемовских чтений»</w:t>
      </w:r>
      <w:r w:rsidR="00166783">
        <w:rPr>
          <w:rFonts w:ascii="Times New Roman" w:hAnsi="Times New Roman" w:cs="Times New Roman"/>
          <w:sz w:val="28"/>
          <w:szCs w:val="28"/>
        </w:rPr>
        <w:t xml:space="preserve">,  на </w:t>
      </w:r>
      <w:r w:rsidRPr="00683528">
        <w:rPr>
          <w:rFonts w:ascii="Times New Roman" w:hAnsi="Times New Roman" w:cs="Times New Roman"/>
          <w:sz w:val="28"/>
          <w:szCs w:val="28"/>
        </w:rPr>
        <w:t xml:space="preserve"> которой гимназисты представляю</w:t>
      </w:r>
      <w:r w:rsidR="008D1E00">
        <w:rPr>
          <w:rFonts w:ascii="Times New Roman" w:hAnsi="Times New Roman" w:cs="Times New Roman"/>
          <w:sz w:val="28"/>
          <w:szCs w:val="28"/>
        </w:rPr>
        <w:t>т результаты своих исследовательских</w:t>
      </w:r>
      <w:r w:rsidRPr="00683528">
        <w:rPr>
          <w:rFonts w:ascii="Times New Roman" w:hAnsi="Times New Roman" w:cs="Times New Roman"/>
          <w:sz w:val="28"/>
          <w:szCs w:val="28"/>
        </w:rPr>
        <w:t xml:space="preserve"> и духовно-нравственных изысканий.</w:t>
      </w:r>
      <w:r w:rsidR="00694E94">
        <w:rPr>
          <w:rFonts w:ascii="Times New Roman" w:hAnsi="Times New Roman" w:cs="Times New Roman"/>
          <w:sz w:val="28"/>
          <w:szCs w:val="28"/>
        </w:rPr>
        <w:t xml:space="preserve"> В отчетный период </w:t>
      </w:r>
      <w:r w:rsidR="00D94650">
        <w:rPr>
          <w:rFonts w:ascii="Times New Roman" w:hAnsi="Times New Roman" w:cs="Times New Roman"/>
          <w:sz w:val="28"/>
          <w:szCs w:val="28"/>
        </w:rPr>
        <w:t xml:space="preserve">на научно-практической конференции </w:t>
      </w:r>
      <w:r w:rsidR="00694E94">
        <w:rPr>
          <w:rFonts w:ascii="Times New Roman" w:hAnsi="Times New Roman" w:cs="Times New Roman"/>
          <w:sz w:val="28"/>
          <w:szCs w:val="28"/>
        </w:rPr>
        <w:t xml:space="preserve">был представлен проект </w:t>
      </w:r>
      <w:r w:rsidR="00694E94">
        <w:rPr>
          <w:rFonts w:ascii="Times New Roman" w:hAnsi="Times New Roman" w:cs="Times New Roman"/>
          <w:sz w:val="28"/>
          <w:szCs w:val="28"/>
        </w:rPr>
        <w:lastRenderedPageBreak/>
        <w:t xml:space="preserve">«Экскурсионный маршрут по местам жизни Александра Медема в г. Хвалынске», </w:t>
      </w:r>
      <w:r w:rsidR="00D94650">
        <w:rPr>
          <w:rFonts w:ascii="Times New Roman" w:hAnsi="Times New Roman" w:cs="Times New Roman"/>
          <w:sz w:val="28"/>
          <w:szCs w:val="28"/>
        </w:rPr>
        <w:t xml:space="preserve">созданный на </w:t>
      </w:r>
      <w:r w:rsidR="00D94650" w:rsidRPr="00D94650">
        <w:rPr>
          <w:rFonts w:ascii="Times New Roman" w:hAnsi="Times New Roman" w:cs="Times New Roman"/>
          <w:sz w:val="28"/>
          <w:szCs w:val="28"/>
        </w:rPr>
        <w:t xml:space="preserve"> материале музейной коллекции</w:t>
      </w:r>
      <w:r w:rsidR="00D94650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694E94">
        <w:rPr>
          <w:rFonts w:ascii="Times New Roman" w:hAnsi="Times New Roman" w:cs="Times New Roman"/>
          <w:sz w:val="28"/>
          <w:szCs w:val="28"/>
        </w:rPr>
        <w:t xml:space="preserve">заслужил высшую оценку жюри  и стал основой для создания </w:t>
      </w:r>
      <w:r w:rsidR="00694E94" w:rsidRPr="00694E94">
        <w:rPr>
          <w:rFonts w:ascii="Times New Roman" w:hAnsi="Times New Roman" w:cs="Times New Roman"/>
          <w:sz w:val="28"/>
          <w:szCs w:val="28"/>
        </w:rPr>
        <w:t xml:space="preserve">сценария </w:t>
      </w:r>
      <w:r w:rsidR="00694E94">
        <w:rPr>
          <w:rFonts w:ascii="Times New Roman" w:hAnsi="Times New Roman" w:cs="Times New Roman"/>
          <w:sz w:val="28"/>
          <w:szCs w:val="28"/>
        </w:rPr>
        <w:t xml:space="preserve">пешеходной экскурсии. </w:t>
      </w:r>
    </w:p>
    <w:p w:rsidR="00683528" w:rsidRPr="001329FF" w:rsidRDefault="00683528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683528">
        <w:rPr>
          <w:rFonts w:ascii="Times New Roman" w:hAnsi="Times New Roman" w:cs="Times New Roman"/>
          <w:sz w:val="28"/>
          <w:szCs w:val="28"/>
        </w:rPr>
        <w:t>*  Экспеди</w:t>
      </w:r>
      <w:r w:rsidR="00694E94">
        <w:rPr>
          <w:rFonts w:ascii="Times New Roman" w:hAnsi="Times New Roman" w:cs="Times New Roman"/>
          <w:sz w:val="28"/>
          <w:szCs w:val="28"/>
        </w:rPr>
        <w:t>ц</w:t>
      </w:r>
      <w:r w:rsidR="00F97DDD">
        <w:rPr>
          <w:rFonts w:ascii="Times New Roman" w:hAnsi="Times New Roman" w:cs="Times New Roman"/>
          <w:sz w:val="28"/>
          <w:szCs w:val="28"/>
        </w:rPr>
        <w:t>ионно-паломнический компонент</w:t>
      </w:r>
      <w:r w:rsidR="002B0811">
        <w:rPr>
          <w:rFonts w:ascii="Times New Roman" w:hAnsi="Times New Roman" w:cs="Times New Roman"/>
          <w:sz w:val="28"/>
          <w:szCs w:val="28"/>
        </w:rPr>
        <w:t>. Т</w:t>
      </w:r>
      <w:r w:rsidRPr="00683528">
        <w:rPr>
          <w:rFonts w:ascii="Times New Roman" w:hAnsi="Times New Roman" w:cs="Times New Roman"/>
          <w:sz w:val="28"/>
          <w:szCs w:val="28"/>
        </w:rPr>
        <w:t>радиционное посещение родового имения семьи Медемов</w:t>
      </w:r>
      <w:r w:rsidR="00F97DDD">
        <w:rPr>
          <w:rFonts w:ascii="Times New Roman" w:hAnsi="Times New Roman" w:cs="Times New Roman"/>
          <w:sz w:val="28"/>
          <w:szCs w:val="28"/>
        </w:rPr>
        <w:t>–«Александрии»</w:t>
      </w:r>
      <w:r w:rsidR="001923E9">
        <w:rPr>
          <w:rFonts w:ascii="Times New Roman" w:hAnsi="Times New Roman" w:cs="Times New Roman"/>
          <w:sz w:val="28"/>
          <w:szCs w:val="28"/>
        </w:rPr>
        <w:t>, расположенного</w:t>
      </w:r>
      <w:r w:rsidR="00F97DDD">
        <w:rPr>
          <w:rFonts w:ascii="Times New Roman" w:hAnsi="Times New Roman" w:cs="Times New Roman"/>
          <w:sz w:val="28"/>
          <w:szCs w:val="28"/>
        </w:rPr>
        <w:t xml:space="preserve"> в п. Северный Хвалынского</w:t>
      </w:r>
      <w:r w:rsidR="00BA7D37">
        <w:rPr>
          <w:rFonts w:ascii="Times New Roman" w:hAnsi="Times New Roman" w:cs="Times New Roman"/>
          <w:sz w:val="28"/>
          <w:szCs w:val="28"/>
        </w:rPr>
        <w:t xml:space="preserve"> </w:t>
      </w:r>
      <w:r w:rsidR="00F97DDD">
        <w:rPr>
          <w:rFonts w:ascii="Times New Roman" w:hAnsi="Times New Roman" w:cs="Times New Roman"/>
          <w:sz w:val="28"/>
          <w:szCs w:val="28"/>
        </w:rPr>
        <w:t>района</w:t>
      </w:r>
      <w:r w:rsidR="00F170EE">
        <w:rPr>
          <w:rFonts w:ascii="Times New Roman" w:hAnsi="Times New Roman" w:cs="Times New Roman"/>
          <w:sz w:val="28"/>
          <w:szCs w:val="28"/>
        </w:rPr>
        <w:t xml:space="preserve">  в  рамках данного проекта </w:t>
      </w:r>
      <w:r w:rsidRPr="00683528">
        <w:rPr>
          <w:rFonts w:ascii="Times New Roman" w:hAnsi="Times New Roman" w:cs="Times New Roman"/>
          <w:sz w:val="28"/>
          <w:szCs w:val="28"/>
        </w:rPr>
        <w:t>трансформируется в активную образовательную экспедицию, г</w:t>
      </w:r>
      <w:r>
        <w:rPr>
          <w:rFonts w:ascii="Times New Roman" w:hAnsi="Times New Roman" w:cs="Times New Roman"/>
          <w:sz w:val="28"/>
          <w:szCs w:val="28"/>
        </w:rPr>
        <w:t>де впечатления от пребывания в «Александрии»</w:t>
      </w:r>
      <w:r w:rsidRPr="00683528">
        <w:rPr>
          <w:rFonts w:ascii="Times New Roman" w:hAnsi="Times New Roman" w:cs="Times New Roman"/>
          <w:sz w:val="28"/>
          <w:szCs w:val="28"/>
        </w:rPr>
        <w:t xml:space="preserve"> служат основой для худо</w:t>
      </w:r>
      <w:r>
        <w:rPr>
          <w:rFonts w:ascii="Times New Roman" w:hAnsi="Times New Roman" w:cs="Times New Roman"/>
          <w:sz w:val="28"/>
          <w:szCs w:val="28"/>
        </w:rPr>
        <w:t>жественной рефлексии (выставка «Медем: в</w:t>
      </w:r>
      <w:r w:rsidRPr="00683528"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z w:val="28"/>
          <w:szCs w:val="28"/>
        </w:rPr>
        <w:t>ра, сегодня, завтра»</w:t>
      </w:r>
      <w:r w:rsidRPr="00683528">
        <w:rPr>
          <w:rFonts w:ascii="Times New Roman" w:hAnsi="Times New Roman" w:cs="Times New Roman"/>
          <w:sz w:val="28"/>
          <w:szCs w:val="28"/>
        </w:rPr>
        <w:t>).</w:t>
      </w:r>
    </w:p>
    <w:p w:rsidR="00F97DDD" w:rsidRDefault="00985F95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7DDD">
        <w:rPr>
          <w:rFonts w:ascii="Times New Roman" w:hAnsi="Times New Roman" w:cs="Times New Roman"/>
          <w:sz w:val="28"/>
          <w:szCs w:val="28"/>
        </w:rPr>
        <w:t>.  Музейно-педагогический блок.</w:t>
      </w:r>
    </w:p>
    <w:p w:rsidR="001B1F03" w:rsidRPr="001B1F03" w:rsidRDefault="001B1F03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B1F03">
        <w:rPr>
          <w:rFonts w:ascii="Times New Roman" w:hAnsi="Times New Roman" w:cs="Times New Roman"/>
          <w:sz w:val="28"/>
          <w:szCs w:val="28"/>
        </w:rPr>
        <w:t xml:space="preserve">Музей имени святого мученика Александра Медема, отметивший в </w:t>
      </w:r>
      <w:r w:rsidR="00F170EE">
        <w:rPr>
          <w:rFonts w:ascii="Times New Roman" w:hAnsi="Times New Roman" w:cs="Times New Roman"/>
          <w:sz w:val="28"/>
          <w:szCs w:val="28"/>
        </w:rPr>
        <w:t>2024</w:t>
      </w:r>
      <w:r w:rsidRPr="001B1F03">
        <w:rPr>
          <w:rFonts w:ascii="Times New Roman" w:hAnsi="Times New Roman" w:cs="Times New Roman"/>
          <w:sz w:val="28"/>
          <w:szCs w:val="28"/>
        </w:rPr>
        <w:t xml:space="preserve"> году свой десятилетний юбилей, является не просто хранителем реликвий, а живым сердцем гимназии. За прошедшие годы он стал местом притяжения </w:t>
      </w:r>
      <w:r w:rsidR="00F170EE">
        <w:rPr>
          <w:rFonts w:ascii="Times New Roman" w:hAnsi="Times New Roman" w:cs="Times New Roman"/>
          <w:sz w:val="28"/>
          <w:szCs w:val="28"/>
        </w:rPr>
        <w:t>для паломников, побывали в нем и  потомки</w:t>
      </w:r>
      <w:r w:rsidRPr="001B1F03">
        <w:rPr>
          <w:rFonts w:ascii="Times New Roman" w:hAnsi="Times New Roman" w:cs="Times New Roman"/>
          <w:sz w:val="28"/>
          <w:szCs w:val="28"/>
        </w:rPr>
        <w:t xml:space="preserve"> рода Медемов, </w:t>
      </w:r>
      <w:r w:rsidR="00F170EE">
        <w:rPr>
          <w:rFonts w:ascii="Times New Roman" w:hAnsi="Times New Roman" w:cs="Times New Roman"/>
          <w:sz w:val="28"/>
          <w:szCs w:val="28"/>
        </w:rPr>
        <w:t>представители общественности города, родители гимназистов, учащиеся других школ города.</w:t>
      </w:r>
      <w:r w:rsidR="00BA7D37">
        <w:rPr>
          <w:rFonts w:ascii="Times New Roman" w:hAnsi="Times New Roman" w:cs="Times New Roman"/>
          <w:sz w:val="28"/>
          <w:szCs w:val="28"/>
        </w:rPr>
        <w:t xml:space="preserve"> </w:t>
      </w:r>
      <w:r w:rsidR="00F170EE">
        <w:rPr>
          <w:rFonts w:ascii="Times New Roman" w:hAnsi="Times New Roman" w:cs="Times New Roman"/>
          <w:sz w:val="28"/>
          <w:szCs w:val="28"/>
        </w:rPr>
        <w:t>З</w:t>
      </w:r>
      <w:r w:rsidR="00F170EE" w:rsidRPr="00F170EE">
        <w:rPr>
          <w:rFonts w:ascii="Times New Roman" w:hAnsi="Times New Roman" w:cs="Times New Roman"/>
          <w:sz w:val="28"/>
          <w:szCs w:val="28"/>
        </w:rPr>
        <w:t xml:space="preserve">а 10 лет своего существования </w:t>
      </w:r>
      <w:r w:rsidR="00F170EE">
        <w:rPr>
          <w:rFonts w:ascii="Times New Roman" w:hAnsi="Times New Roman" w:cs="Times New Roman"/>
          <w:sz w:val="28"/>
          <w:szCs w:val="28"/>
        </w:rPr>
        <w:t xml:space="preserve"> он стал </w:t>
      </w:r>
      <w:r w:rsidR="00F170EE" w:rsidRPr="00F170EE">
        <w:rPr>
          <w:rFonts w:ascii="Times New Roman" w:hAnsi="Times New Roman" w:cs="Times New Roman"/>
          <w:sz w:val="28"/>
          <w:szCs w:val="28"/>
        </w:rPr>
        <w:t>смысловым и ценностным центром гимназии</w:t>
      </w:r>
      <w:r w:rsidR="00F170EE">
        <w:rPr>
          <w:rFonts w:ascii="Times New Roman" w:hAnsi="Times New Roman" w:cs="Times New Roman"/>
          <w:sz w:val="28"/>
          <w:szCs w:val="28"/>
        </w:rPr>
        <w:t xml:space="preserve">. </w:t>
      </w:r>
      <w:r w:rsidRPr="001B1F03">
        <w:rPr>
          <w:rFonts w:ascii="Times New Roman" w:hAnsi="Times New Roman" w:cs="Times New Roman"/>
          <w:sz w:val="28"/>
          <w:szCs w:val="28"/>
        </w:rPr>
        <w:t>Однако, как и любой живой организм, музей нуждается в постоянном обновлении и расширении своей деятельности, чтобы голос прошлого продолжал звучать убедительн</w:t>
      </w:r>
      <w:r w:rsidR="00427CBC">
        <w:rPr>
          <w:rFonts w:ascii="Times New Roman" w:hAnsi="Times New Roman" w:cs="Times New Roman"/>
          <w:sz w:val="28"/>
          <w:szCs w:val="28"/>
        </w:rPr>
        <w:t>о для каждого нового поколения.</w:t>
      </w:r>
    </w:p>
    <w:p w:rsidR="001329FF" w:rsidRPr="001329FF" w:rsidRDefault="001B1F03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B1F03">
        <w:rPr>
          <w:rFonts w:ascii="Times New Roman" w:hAnsi="Times New Roman" w:cs="Times New Roman"/>
          <w:sz w:val="28"/>
          <w:szCs w:val="28"/>
        </w:rPr>
        <w:t>10-лет</w:t>
      </w:r>
      <w:r w:rsidR="00F170EE">
        <w:rPr>
          <w:rFonts w:ascii="Times New Roman" w:hAnsi="Times New Roman" w:cs="Times New Roman"/>
          <w:sz w:val="28"/>
          <w:szCs w:val="28"/>
        </w:rPr>
        <w:t xml:space="preserve">ний юбилей музея послужил как бы </w:t>
      </w:r>
      <w:r w:rsidRPr="001B1F03">
        <w:rPr>
          <w:rFonts w:ascii="Times New Roman" w:hAnsi="Times New Roman" w:cs="Times New Roman"/>
          <w:sz w:val="28"/>
          <w:szCs w:val="28"/>
        </w:rPr>
        <w:t xml:space="preserve"> катализато</w:t>
      </w:r>
      <w:r w:rsidR="00F170EE">
        <w:rPr>
          <w:rFonts w:ascii="Times New Roman" w:hAnsi="Times New Roman" w:cs="Times New Roman"/>
          <w:sz w:val="28"/>
          <w:szCs w:val="28"/>
        </w:rPr>
        <w:t>ром для перезагрузки его работы</w:t>
      </w:r>
      <w:r w:rsidRPr="001B1F03">
        <w:rPr>
          <w:rFonts w:ascii="Times New Roman" w:hAnsi="Times New Roman" w:cs="Times New Roman"/>
          <w:sz w:val="28"/>
          <w:szCs w:val="28"/>
        </w:rPr>
        <w:t xml:space="preserve">. Проект ставит своей целью не просто сохранение наследия, но его активную трансляцию и вовлечение каждого гимназиста в </w:t>
      </w:r>
      <w:r w:rsidR="00F170EE">
        <w:rPr>
          <w:rFonts w:ascii="Times New Roman" w:hAnsi="Times New Roman" w:cs="Times New Roman"/>
          <w:sz w:val="28"/>
          <w:szCs w:val="28"/>
        </w:rPr>
        <w:t xml:space="preserve">процесс созидания живой памяти. </w:t>
      </w:r>
      <w:r w:rsidR="00B122F8">
        <w:rPr>
          <w:rFonts w:ascii="Times New Roman" w:hAnsi="Times New Roman" w:cs="Times New Roman"/>
          <w:sz w:val="28"/>
          <w:szCs w:val="28"/>
        </w:rPr>
        <w:t xml:space="preserve">  Музей</w:t>
      </w:r>
      <w:r w:rsidRPr="001B1F03">
        <w:rPr>
          <w:rFonts w:ascii="Times New Roman" w:hAnsi="Times New Roman" w:cs="Times New Roman"/>
          <w:sz w:val="28"/>
          <w:szCs w:val="28"/>
        </w:rPr>
        <w:t xml:space="preserve"> стремится увеличить количество своих посетителей, выходя за рамки школьного сообщества. Для этого </w:t>
      </w:r>
      <w:r w:rsidR="00F170EE">
        <w:rPr>
          <w:rFonts w:ascii="Times New Roman" w:hAnsi="Times New Roman" w:cs="Times New Roman"/>
          <w:sz w:val="28"/>
          <w:szCs w:val="28"/>
        </w:rPr>
        <w:t xml:space="preserve">в рамках проекта организованы </w:t>
      </w:r>
      <w:r w:rsidR="00B122F8">
        <w:rPr>
          <w:rFonts w:ascii="Times New Roman" w:hAnsi="Times New Roman" w:cs="Times New Roman"/>
          <w:sz w:val="28"/>
          <w:szCs w:val="28"/>
        </w:rPr>
        <w:t>открытые Дни музея</w:t>
      </w:r>
      <w:r w:rsidRPr="001B1F03">
        <w:rPr>
          <w:rFonts w:ascii="Times New Roman" w:hAnsi="Times New Roman" w:cs="Times New Roman"/>
          <w:sz w:val="28"/>
          <w:szCs w:val="28"/>
        </w:rPr>
        <w:t>, встречи с</w:t>
      </w:r>
      <w:r w:rsidR="00B122F8">
        <w:rPr>
          <w:rFonts w:ascii="Times New Roman" w:hAnsi="Times New Roman" w:cs="Times New Roman"/>
          <w:sz w:val="28"/>
          <w:szCs w:val="28"/>
        </w:rPr>
        <w:t xml:space="preserve"> краеведами и представителями духовенства Хвалынского благочиния по теме «Духовный щит Отечества», знакомящие гимназистов</w:t>
      </w:r>
      <w:r w:rsidRPr="001B1F03">
        <w:rPr>
          <w:rFonts w:ascii="Times New Roman" w:hAnsi="Times New Roman" w:cs="Times New Roman"/>
          <w:sz w:val="28"/>
          <w:szCs w:val="28"/>
        </w:rPr>
        <w:t xml:space="preserve"> с выдающимися личностями России и святыми, формируя</w:t>
      </w:r>
      <w:r w:rsidR="00B122F8">
        <w:rPr>
          <w:rFonts w:ascii="Times New Roman" w:hAnsi="Times New Roman" w:cs="Times New Roman"/>
          <w:sz w:val="28"/>
          <w:szCs w:val="28"/>
        </w:rPr>
        <w:t>,</w:t>
      </w:r>
      <w:r w:rsidRPr="001B1F03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 w:rsidR="00B122F8">
        <w:rPr>
          <w:rFonts w:ascii="Times New Roman" w:hAnsi="Times New Roman" w:cs="Times New Roman"/>
          <w:sz w:val="28"/>
          <w:szCs w:val="28"/>
        </w:rPr>
        <w:t>,</w:t>
      </w:r>
      <w:r w:rsidRPr="001B1F03">
        <w:rPr>
          <w:rFonts w:ascii="Times New Roman" w:hAnsi="Times New Roman" w:cs="Times New Roman"/>
          <w:sz w:val="28"/>
          <w:szCs w:val="28"/>
        </w:rPr>
        <w:t xml:space="preserve"> единое духовно-</w:t>
      </w:r>
      <w:r w:rsidR="00B122F8">
        <w:rPr>
          <w:rFonts w:ascii="Times New Roman" w:hAnsi="Times New Roman" w:cs="Times New Roman"/>
          <w:sz w:val="28"/>
          <w:szCs w:val="28"/>
        </w:rPr>
        <w:t xml:space="preserve">нравственное пространство гимназии. Цель таких встреч </w:t>
      </w:r>
      <w:r w:rsidRPr="001B1F03">
        <w:rPr>
          <w:rFonts w:ascii="Times New Roman" w:hAnsi="Times New Roman" w:cs="Times New Roman"/>
          <w:sz w:val="28"/>
          <w:szCs w:val="28"/>
        </w:rPr>
        <w:t xml:space="preserve"> не только передать знания, но и вдохновить</w:t>
      </w:r>
      <w:r w:rsidR="00B122F8">
        <w:rPr>
          <w:rFonts w:ascii="Times New Roman" w:hAnsi="Times New Roman" w:cs="Times New Roman"/>
          <w:sz w:val="28"/>
          <w:szCs w:val="28"/>
        </w:rPr>
        <w:t xml:space="preserve"> на изучение истории Отечества. </w:t>
      </w:r>
      <w:r w:rsidR="00051B77" w:rsidRPr="00051B77">
        <w:rPr>
          <w:rFonts w:ascii="Times New Roman" w:hAnsi="Times New Roman" w:cs="Times New Roman"/>
          <w:sz w:val="28"/>
          <w:szCs w:val="28"/>
        </w:rPr>
        <w:t>Важным этапом</w:t>
      </w:r>
      <w:r w:rsidR="00051B77">
        <w:rPr>
          <w:rFonts w:ascii="Times New Roman" w:hAnsi="Times New Roman" w:cs="Times New Roman"/>
          <w:sz w:val="28"/>
          <w:szCs w:val="28"/>
        </w:rPr>
        <w:t xml:space="preserve"> дальнейшего</w:t>
      </w:r>
      <w:r w:rsidR="00E4768B">
        <w:rPr>
          <w:rFonts w:ascii="Times New Roman" w:hAnsi="Times New Roman" w:cs="Times New Roman"/>
          <w:sz w:val="28"/>
          <w:szCs w:val="28"/>
        </w:rPr>
        <w:t xml:space="preserve">  развития музея</w:t>
      </w:r>
      <w:r w:rsidR="00051B77" w:rsidRPr="00051B77">
        <w:rPr>
          <w:rFonts w:ascii="Times New Roman" w:hAnsi="Times New Roman" w:cs="Times New Roman"/>
          <w:sz w:val="28"/>
          <w:szCs w:val="28"/>
        </w:rPr>
        <w:t xml:space="preserve"> является приведение музейной деятельности в соответствие с требованиями государственного учета. В отчетном п</w:t>
      </w:r>
      <w:r w:rsidR="00051B77">
        <w:rPr>
          <w:rFonts w:ascii="Times New Roman" w:hAnsi="Times New Roman" w:cs="Times New Roman"/>
          <w:sz w:val="28"/>
          <w:szCs w:val="28"/>
        </w:rPr>
        <w:t>ериоде была проведена</w:t>
      </w:r>
      <w:r w:rsidR="00051B77" w:rsidRPr="00051B77">
        <w:rPr>
          <w:rFonts w:ascii="Times New Roman" w:hAnsi="Times New Roman" w:cs="Times New Roman"/>
          <w:sz w:val="28"/>
          <w:szCs w:val="28"/>
        </w:rPr>
        <w:t xml:space="preserve"> работа по на</w:t>
      </w:r>
      <w:r w:rsidR="00051B77">
        <w:rPr>
          <w:rFonts w:ascii="Times New Roman" w:hAnsi="Times New Roman" w:cs="Times New Roman"/>
          <w:sz w:val="28"/>
          <w:szCs w:val="28"/>
        </w:rPr>
        <w:t>учной классификации экспонатов: с</w:t>
      </w:r>
      <w:r w:rsidR="00051B77" w:rsidRPr="00051B77">
        <w:rPr>
          <w:rFonts w:ascii="Times New Roman" w:hAnsi="Times New Roman" w:cs="Times New Roman"/>
          <w:sz w:val="28"/>
          <w:szCs w:val="28"/>
        </w:rPr>
        <w:t>формирована и ведется главная инвентарная книга музея, в которую внесено научное опис</w:t>
      </w:r>
      <w:r w:rsidR="00051B77">
        <w:rPr>
          <w:rFonts w:ascii="Times New Roman" w:hAnsi="Times New Roman" w:cs="Times New Roman"/>
          <w:sz w:val="28"/>
          <w:szCs w:val="28"/>
        </w:rPr>
        <w:t xml:space="preserve">ание предметов основного </w:t>
      </w:r>
      <w:r w:rsidR="00E4768B">
        <w:rPr>
          <w:rFonts w:ascii="Times New Roman" w:hAnsi="Times New Roman" w:cs="Times New Roman"/>
          <w:sz w:val="28"/>
          <w:szCs w:val="28"/>
        </w:rPr>
        <w:t>и вспомогательного фондов</w:t>
      </w:r>
      <w:r w:rsidR="00051B77">
        <w:rPr>
          <w:rFonts w:ascii="Times New Roman" w:hAnsi="Times New Roman" w:cs="Times New Roman"/>
          <w:sz w:val="28"/>
          <w:szCs w:val="28"/>
        </w:rPr>
        <w:t>, п</w:t>
      </w:r>
      <w:r w:rsidR="00051B77" w:rsidRPr="00051B77">
        <w:rPr>
          <w:rFonts w:ascii="Times New Roman" w:hAnsi="Times New Roman" w:cs="Times New Roman"/>
          <w:sz w:val="28"/>
          <w:szCs w:val="28"/>
        </w:rPr>
        <w:t>одготовлен пакет документов для официальной регистрации музея в реестре школьных музеев</w:t>
      </w:r>
      <w:r w:rsidR="00051B77">
        <w:rPr>
          <w:rFonts w:ascii="Times New Roman" w:hAnsi="Times New Roman" w:cs="Times New Roman"/>
          <w:sz w:val="28"/>
          <w:szCs w:val="28"/>
        </w:rPr>
        <w:t>.</w:t>
      </w:r>
    </w:p>
    <w:p w:rsidR="00051B77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lastRenderedPageBreak/>
        <w:t xml:space="preserve">    *   Э</w:t>
      </w:r>
      <w:r w:rsidR="00536055">
        <w:rPr>
          <w:rFonts w:ascii="Times New Roman" w:hAnsi="Times New Roman" w:cs="Times New Roman"/>
          <w:sz w:val="28"/>
          <w:szCs w:val="28"/>
        </w:rPr>
        <w:t>кскурсионная школа «Юный гид». П</w:t>
      </w:r>
      <w:r w:rsidR="00051B77" w:rsidRPr="00051B77">
        <w:rPr>
          <w:rFonts w:ascii="Times New Roman" w:hAnsi="Times New Roman" w:cs="Times New Roman"/>
          <w:sz w:val="28"/>
          <w:szCs w:val="28"/>
        </w:rPr>
        <w:t>ро</w:t>
      </w:r>
      <w:r w:rsidR="00B122F8">
        <w:rPr>
          <w:rFonts w:ascii="Times New Roman" w:hAnsi="Times New Roman" w:cs="Times New Roman"/>
          <w:sz w:val="28"/>
          <w:szCs w:val="28"/>
        </w:rPr>
        <w:t xml:space="preserve">ект  </w:t>
      </w:r>
      <w:r w:rsidR="00051B77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r w:rsidR="00B122F8">
        <w:rPr>
          <w:rFonts w:ascii="Times New Roman" w:hAnsi="Times New Roman" w:cs="Times New Roman"/>
          <w:sz w:val="28"/>
          <w:szCs w:val="28"/>
        </w:rPr>
        <w:t xml:space="preserve"> и </w:t>
      </w:r>
      <w:r w:rsidR="00051B77" w:rsidRPr="00051B77">
        <w:rPr>
          <w:rFonts w:ascii="Times New Roman" w:hAnsi="Times New Roman" w:cs="Times New Roman"/>
          <w:sz w:val="28"/>
          <w:szCs w:val="28"/>
        </w:rPr>
        <w:t>подготовку учащихся</w:t>
      </w:r>
      <w:r w:rsidR="00051B77">
        <w:rPr>
          <w:rFonts w:ascii="Times New Roman" w:hAnsi="Times New Roman" w:cs="Times New Roman"/>
          <w:sz w:val="28"/>
          <w:szCs w:val="28"/>
        </w:rPr>
        <w:t xml:space="preserve"> к ведению экскурсий </w:t>
      </w:r>
      <w:r w:rsidR="00051B77" w:rsidRPr="00051B77">
        <w:rPr>
          <w:rFonts w:ascii="Times New Roman" w:hAnsi="Times New Roman" w:cs="Times New Roman"/>
          <w:sz w:val="28"/>
          <w:szCs w:val="28"/>
        </w:rPr>
        <w:t xml:space="preserve"> в</w:t>
      </w:r>
      <w:r w:rsidR="00051B77">
        <w:rPr>
          <w:rFonts w:ascii="Times New Roman" w:hAnsi="Times New Roman" w:cs="Times New Roman"/>
          <w:sz w:val="28"/>
          <w:szCs w:val="28"/>
        </w:rPr>
        <w:t xml:space="preserve"> рамках школы «Юный гид»</w:t>
      </w:r>
      <w:r w:rsidR="00F849F2">
        <w:rPr>
          <w:rFonts w:ascii="Times New Roman" w:hAnsi="Times New Roman" w:cs="Times New Roman"/>
          <w:sz w:val="28"/>
          <w:szCs w:val="28"/>
        </w:rPr>
        <w:t>, где  учащиеся осваивают методику</w:t>
      </w:r>
      <w:r w:rsidR="00F849F2" w:rsidRPr="00F849F2">
        <w:rPr>
          <w:rFonts w:ascii="Times New Roman" w:hAnsi="Times New Roman" w:cs="Times New Roman"/>
          <w:sz w:val="28"/>
          <w:szCs w:val="28"/>
        </w:rPr>
        <w:t xml:space="preserve"> проведения э</w:t>
      </w:r>
      <w:r w:rsidR="00F849F2">
        <w:rPr>
          <w:rFonts w:ascii="Times New Roman" w:hAnsi="Times New Roman" w:cs="Times New Roman"/>
          <w:sz w:val="28"/>
          <w:szCs w:val="28"/>
        </w:rPr>
        <w:t>кскурсий в музее</w:t>
      </w:r>
      <w:r w:rsidR="00F849F2" w:rsidRPr="00F849F2">
        <w:rPr>
          <w:rFonts w:ascii="Times New Roman" w:hAnsi="Times New Roman" w:cs="Times New Roman"/>
          <w:sz w:val="28"/>
          <w:szCs w:val="28"/>
        </w:rPr>
        <w:t>. Это позволяет им не только глубоко погрузиться в материал, но и развить лидерские и коммуникативные качества, чувствуя себя полноправными храните</w:t>
      </w:r>
      <w:r w:rsidR="00F849F2">
        <w:rPr>
          <w:rFonts w:ascii="Times New Roman" w:hAnsi="Times New Roman" w:cs="Times New Roman"/>
          <w:sz w:val="28"/>
          <w:szCs w:val="28"/>
        </w:rPr>
        <w:t>лями и популяризаторами истории</w:t>
      </w:r>
      <w:r w:rsidR="00051B77" w:rsidRPr="00051B77">
        <w:rPr>
          <w:rFonts w:ascii="Times New Roman" w:hAnsi="Times New Roman" w:cs="Times New Roman"/>
          <w:sz w:val="28"/>
          <w:szCs w:val="28"/>
        </w:rPr>
        <w:t xml:space="preserve">. </w:t>
      </w:r>
      <w:r w:rsidR="00F849F2">
        <w:rPr>
          <w:rFonts w:ascii="Times New Roman" w:hAnsi="Times New Roman" w:cs="Times New Roman"/>
          <w:sz w:val="28"/>
          <w:szCs w:val="28"/>
        </w:rPr>
        <w:t>Ученики становятся</w:t>
      </w:r>
      <w:r w:rsidR="00051B77" w:rsidRPr="00051B77">
        <w:rPr>
          <w:rFonts w:ascii="Times New Roman" w:hAnsi="Times New Roman" w:cs="Times New Roman"/>
          <w:sz w:val="28"/>
          <w:szCs w:val="28"/>
        </w:rPr>
        <w:t xml:space="preserve"> соавторами музейного пространства, </w:t>
      </w:r>
      <w:r w:rsidR="00F849F2">
        <w:rPr>
          <w:rFonts w:ascii="Times New Roman" w:hAnsi="Times New Roman" w:cs="Times New Roman"/>
          <w:sz w:val="28"/>
          <w:szCs w:val="28"/>
        </w:rPr>
        <w:t xml:space="preserve">способными транслировать </w:t>
      </w:r>
      <w:r w:rsidR="00051B77" w:rsidRPr="00051B77">
        <w:rPr>
          <w:rFonts w:ascii="Times New Roman" w:hAnsi="Times New Roman" w:cs="Times New Roman"/>
          <w:sz w:val="28"/>
          <w:szCs w:val="28"/>
        </w:rPr>
        <w:t xml:space="preserve"> духовно-нравственные смыслы своим сверстникам и го</w:t>
      </w:r>
      <w:r w:rsidR="00166783">
        <w:rPr>
          <w:rFonts w:ascii="Times New Roman" w:hAnsi="Times New Roman" w:cs="Times New Roman"/>
          <w:sz w:val="28"/>
          <w:szCs w:val="28"/>
        </w:rPr>
        <w:t>стям гимназии на высоком уровне</w:t>
      </w:r>
      <w:r w:rsidR="00051B77" w:rsidRPr="00051B77">
        <w:rPr>
          <w:rFonts w:ascii="Times New Roman" w:hAnsi="Times New Roman" w:cs="Times New Roman"/>
          <w:sz w:val="28"/>
          <w:szCs w:val="28"/>
        </w:rPr>
        <w:t>.</w:t>
      </w:r>
    </w:p>
    <w:p w:rsidR="001329FF" w:rsidRPr="001329FF" w:rsidRDefault="00985F95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29FF" w:rsidRPr="001329FF">
        <w:rPr>
          <w:rFonts w:ascii="Times New Roman" w:hAnsi="Times New Roman" w:cs="Times New Roman"/>
          <w:sz w:val="28"/>
          <w:szCs w:val="28"/>
        </w:rPr>
        <w:t>.  Эк</w:t>
      </w:r>
      <w:r w:rsidR="001923E9">
        <w:rPr>
          <w:rFonts w:ascii="Times New Roman" w:hAnsi="Times New Roman" w:cs="Times New Roman"/>
          <w:sz w:val="28"/>
          <w:szCs w:val="28"/>
        </w:rPr>
        <w:t>скурсионно-топографический блок.</w:t>
      </w:r>
    </w:p>
    <w:p w:rsidR="001329FF" w:rsidRPr="001329FF" w:rsidRDefault="00985F95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 </w:t>
      </w:r>
      <w:r w:rsidR="001329FF" w:rsidRPr="001329FF">
        <w:rPr>
          <w:rFonts w:ascii="Times New Roman" w:hAnsi="Times New Roman" w:cs="Times New Roman"/>
          <w:sz w:val="28"/>
          <w:szCs w:val="28"/>
        </w:rPr>
        <w:t xml:space="preserve"> Пешеходная экскур</w:t>
      </w:r>
      <w:r w:rsidR="00766E82">
        <w:rPr>
          <w:rFonts w:ascii="Times New Roman" w:hAnsi="Times New Roman" w:cs="Times New Roman"/>
          <w:sz w:val="28"/>
          <w:szCs w:val="28"/>
        </w:rPr>
        <w:t>сия «Тропами веры и чести</w:t>
      </w:r>
      <w:r w:rsidR="00B53F5F">
        <w:rPr>
          <w:rFonts w:ascii="Times New Roman" w:hAnsi="Times New Roman" w:cs="Times New Roman"/>
          <w:sz w:val="28"/>
          <w:szCs w:val="28"/>
        </w:rPr>
        <w:t xml:space="preserve">». Разработан </w:t>
      </w:r>
      <w:r w:rsidR="00F97DDD">
        <w:rPr>
          <w:rFonts w:ascii="Times New Roman" w:hAnsi="Times New Roman" w:cs="Times New Roman"/>
          <w:sz w:val="28"/>
          <w:szCs w:val="28"/>
        </w:rPr>
        <w:t xml:space="preserve">маршрут по </w:t>
      </w:r>
      <w:r w:rsidR="001329FF" w:rsidRPr="001329FF">
        <w:rPr>
          <w:rFonts w:ascii="Times New Roman" w:hAnsi="Times New Roman" w:cs="Times New Roman"/>
          <w:sz w:val="28"/>
          <w:szCs w:val="28"/>
        </w:rPr>
        <w:t xml:space="preserve"> городским</w:t>
      </w:r>
      <w:r w:rsidR="00E14BE1">
        <w:rPr>
          <w:rFonts w:ascii="Times New Roman" w:hAnsi="Times New Roman" w:cs="Times New Roman"/>
          <w:sz w:val="28"/>
          <w:szCs w:val="28"/>
        </w:rPr>
        <w:t xml:space="preserve"> локациям, связанным с жизнью </w:t>
      </w:r>
      <w:r w:rsidR="005F2B71">
        <w:rPr>
          <w:rFonts w:ascii="Times New Roman" w:hAnsi="Times New Roman" w:cs="Times New Roman"/>
          <w:sz w:val="28"/>
          <w:szCs w:val="28"/>
        </w:rPr>
        <w:t>святого (здание гимназии, дом Зиновии</w:t>
      </w:r>
      <w:r w:rsidR="00E14BE1">
        <w:rPr>
          <w:rFonts w:ascii="Times New Roman" w:hAnsi="Times New Roman" w:cs="Times New Roman"/>
          <w:sz w:val="28"/>
          <w:szCs w:val="28"/>
        </w:rPr>
        <w:t xml:space="preserve"> Мальцевой,</w:t>
      </w:r>
      <w:r w:rsidR="005F2B71">
        <w:rPr>
          <w:rFonts w:ascii="Times New Roman" w:hAnsi="Times New Roman" w:cs="Times New Roman"/>
          <w:sz w:val="28"/>
          <w:szCs w:val="28"/>
        </w:rPr>
        <w:t xml:space="preserve"> где жила семья Медем с 1921 по 1927 годы, </w:t>
      </w:r>
      <w:r w:rsidR="00E14BE1">
        <w:rPr>
          <w:rFonts w:ascii="Times New Roman" w:hAnsi="Times New Roman" w:cs="Times New Roman"/>
          <w:sz w:val="28"/>
          <w:szCs w:val="28"/>
        </w:rPr>
        <w:t>здание</w:t>
      </w:r>
      <w:r w:rsidR="00E14BE1" w:rsidRPr="00E14BE1">
        <w:rPr>
          <w:rFonts w:ascii="Times New Roman" w:hAnsi="Times New Roman" w:cs="Times New Roman"/>
          <w:sz w:val="28"/>
          <w:szCs w:val="28"/>
        </w:rPr>
        <w:t>часовни разрушенного Свято-Троицкого монастыря</w:t>
      </w:r>
      <w:r w:rsidR="00E14BE1">
        <w:rPr>
          <w:rFonts w:ascii="Times New Roman" w:hAnsi="Times New Roman" w:cs="Times New Roman"/>
          <w:sz w:val="28"/>
          <w:szCs w:val="28"/>
        </w:rPr>
        <w:t>, городское кладбище</w:t>
      </w:r>
      <w:r w:rsidR="001329FF" w:rsidRPr="001329FF">
        <w:rPr>
          <w:rFonts w:ascii="Times New Roman" w:hAnsi="Times New Roman" w:cs="Times New Roman"/>
          <w:sz w:val="28"/>
          <w:szCs w:val="28"/>
        </w:rPr>
        <w:t>). Использование метода «погружения в среду» позволяет гимназистам соотнести исторические события с современным обликом родного края.</w:t>
      </w:r>
    </w:p>
    <w:p w:rsidR="001329FF" w:rsidRP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 xml:space="preserve">    *   </w:t>
      </w:r>
      <w:r w:rsidR="008D1E00">
        <w:rPr>
          <w:rFonts w:ascii="Times New Roman" w:hAnsi="Times New Roman" w:cs="Times New Roman"/>
          <w:sz w:val="28"/>
          <w:szCs w:val="28"/>
        </w:rPr>
        <w:t>Перспектива «</w:t>
      </w:r>
      <w:r w:rsidR="00E57B0D">
        <w:rPr>
          <w:rFonts w:ascii="Times New Roman" w:hAnsi="Times New Roman" w:cs="Times New Roman"/>
          <w:sz w:val="28"/>
          <w:szCs w:val="28"/>
        </w:rPr>
        <w:t>Смарт- экскурсии</w:t>
      </w:r>
      <w:r w:rsidR="008D1E00">
        <w:rPr>
          <w:rFonts w:ascii="Times New Roman" w:hAnsi="Times New Roman" w:cs="Times New Roman"/>
          <w:sz w:val="28"/>
          <w:szCs w:val="28"/>
        </w:rPr>
        <w:t>»: в</w:t>
      </w:r>
      <w:r w:rsidRPr="001329FF">
        <w:rPr>
          <w:rFonts w:ascii="Times New Roman" w:hAnsi="Times New Roman" w:cs="Times New Roman"/>
          <w:sz w:val="28"/>
          <w:szCs w:val="28"/>
        </w:rPr>
        <w:t>недрение QR-технологий на маршруте</w:t>
      </w:r>
      <w:r w:rsidR="005F2B71">
        <w:rPr>
          <w:rFonts w:ascii="Times New Roman" w:hAnsi="Times New Roman" w:cs="Times New Roman"/>
          <w:sz w:val="28"/>
          <w:szCs w:val="28"/>
        </w:rPr>
        <w:t xml:space="preserve"> для доступа к медиатеке</w:t>
      </w:r>
      <w:r w:rsidRPr="001329FF">
        <w:rPr>
          <w:rFonts w:ascii="Times New Roman" w:hAnsi="Times New Roman" w:cs="Times New Roman"/>
          <w:sz w:val="28"/>
          <w:szCs w:val="28"/>
        </w:rPr>
        <w:t xml:space="preserve"> (аудио</w:t>
      </w:r>
      <w:r w:rsidR="005F2B71">
        <w:rPr>
          <w:rFonts w:ascii="Times New Roman" w:hAnsi="Times New Roman" w:cs="Times New Roman"/>
          <w:sz w:val="28"/>
          <w:szCs w:val="28"/>
        </w:rPr>
        <w:t>гид</w:t>
      </w:r>
      <w:r w:rsidRPr="001329FF">
        <w:rPr>
          <w:rFonts w:ascii="Times New Roman" w:hAnsi="Times New Roman" w:cs="Times New Roman"/>
          <w:sz w:val="28"/>
          <w:szCs w:val="28"/>
        </w:rPr>
        <w:t>, видеофрагменты фильма «Медем», интер</w:t>
      </w:r>
      <w:r w:rsidR="005F2B71">
        <w:rPr>
          <w:rFonts w:ascii="Times New Roman" w:hAnsi="Times New Roman" w:cs="Times New Roman"/>
          <w:sz w:val="28"/>
          <w:szCs w:val="28"/>
        </w:rPr>
        <w:t>активные задания)</w:t>
      </w:r>
      <w:r w:rsidRPr="001329FF">
        <w:rPr>
          <w:rFonts w:ascii="Times New Roman" w:hAnsi="Times New Roman" w:cs="Times New Roman"/>
          <w:sz w:val="28"/>
          <w:szCs w:val="28"/>
        </w:rPr>
        <w:t>.</w:t>
      </w:r>
    </w:p>
    <w:p w:rsidR="001329FF" w:rsidRPr="001329FF" w:rsidRDefault="00985F95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29FF" w:rsidRPr="001329FF">
        <w:rPr>
          <w:rFonts w:ascii="Times New Roman" w:hAnsi="Times New Roman" w:cs="Times New Roman"/>
          <w:sz w:val="28"/>
          <w:szCs w:val="28"/>
        </w:rPr>
        <w:t>.  Игровые тех</w:t>
      </w:r>
      <w:r w:rsidR="00067F60">
        <w:rPr>
          <w:rFonts w:ascii="Times New Roman" w:hAnsi="Times New Roman" w:cs="Times New Roman"/>
          <w:sz w:val="28"/>
          <w:szCs w:val="28"/>
        </w:rPr>
        <w:t>нологии (г</w:t>
      </w:r>
      <w:r w:rsidR="00F97DDD">
        <w:rPr>
          <w:rFonts w:ascii="Times New Roman" w:hAnsi="Times New Roman" w:cs="Times New Roman"/>
          <w:sz w:val="28"/>
          <w:szCs w:val="28"/>
        </w:rPr>
        <w:t xml:space="preserve">еймификация смыслов): </w:t>
      </w:r>
      <w:r w:rsidR="00067F60">
        <w:rPr>
          <w:rFonts w:ascii="Times New Roman" w:hAnsi="Times New Roman" w:cs="Times New Roman"/>
          <w:sz w:val="28"/>
          <w:szCs w:val="28"/>
        </w:rPr>
        <w:t>к</w:t>
      </w:r>
      <w:r w:rsidR="00E14BE1">
        <w:rPr>
          <w:rFonts w:ascii="Times New Roman" w:hAnsi="Times New Roman" w:cs="Times New Roman"/>
          <w:sz w:val="28"/>
          <w:szCs w:val="28"/>
        </w:rPr>
        <w:t xml:space="preserve">вест «Свет Александрии», интеллектуальная </w:t>
      </w:r>
      <w:r w:rsidR="001329FF" w:rsidRPr="001329FF">
        <w:rPr>
          <w:rFonts w:ascii="Times New Roman" w:hAnsi="Times New Roman" w:cs="Times New Roman"/>
          <w:sz w:val="28"/>
          <w:szCs w:val="28"/>
        </w:rPr>
        <w:t>и</w:t>
      </w:r>
      <w:r w:rsidR="00E14BE1">
        <w:rPr>
          <w:rFonts w:ascii="Times New Roman" w:hAnsi="Times New Roman" w:cs="Times New Roman"/>
          <w:sz w:val="28"/>
          <w:szCs w:val="28"/>
        </w:rPr>
        <w:t>гра «</w:t>
      </w:r>
      <w:r w:rsidR="00D316CD" w:rsidRPr="00D316CD">
        <w:rPr>
          <w:rFonts w:ascii="Times New Roman" w:hAnsi="Times New Roman" w:cs="Times New Roman"/>
          <w:sz w:val="28"/>
          <w:szCs w:val="28"/>
        </w:rPr>
        <w:t>Своя игра: по следам святого мученика</w:t>
      </w:r>
      <w:r w:rsidR="001923E9">
        <w:rPr>
          <w:rFonts w:ascii="Times New Roman" w:hAnsi="Times New Roman" w:cs="Times New Roman"/>
          <w:sz w:val="28"/>
          <w:szCs w:val="28"/>
        </w:rPr>
        <w:t xml:space="preserve">» это </w:t>
      </w:r>
      <w:r w:rsidR="00755B9A">
        <w:rPr>
          <w:rFonts w:ascii="Times New Roman" w:hAnsi="Times New Roman" w:cs="Times New Roman"/>
          <w:sz w:val="28"/>
          <w:szCs w:val="28"/>
        </w:rPr>
        <w:t xml:space="preserve"> интерактивны</w:t>
      </w:r>
      <w:r w:rsidR="008D1E00">
        <w:rPr>
          <w:rFonts w:ascii="Times New Roman" w:hAnsi="Times New Roman" w:cs="Times New Roman"/>
          <w:sz w:val="28"/>
          <w:szCs w:val="28"/>
        </w:rPr>
        <w:t xml:space="preserve">е мероприятия, направленные </w:t>
      </w:r>
      <w:r w:rsidR="001329FF" w:rsidRPr="001329FF">
        <w:rPr>
          <w:rFonts w:ascii="Times New Roman" w:hAnsi="Times New Roman" w:cs="Times New Roman"/>
          <w:sz w:val="28"/>
          <w:szCs w:val="28"/>
        </w:rPr>
        <w:t xml:space="preserve"> на закрепление знаний о биографии святого в активной,</w:t>
      </w:r>
      <w:r w:rsidR="00E14BE1">
        <w:rPr>
          <w:rFonts w:ascii="Times New Roman" w:hAnsi="Times New Roman" w:cs="Times New Roman"/>
          <w:sz w:val="28"/>
          <w:szCs w:val="28"/>
        </w:rPr>
        <w:t xml:space="preserve"> командной форме. Задания интеллектуальной игры  связаны с  информацией о святом мученике, имеющейся </w:t>
      </w:r>
      <w:r w:rsidR="001329FF" w:rsidRPr="001329FF">
        <w:rPr>
          <w:rFonts w:ascii="Times New Roman" w:hAnsi="Times New Roman" w:cs="Times New Roman"/>
          <w:sz w:val="28"/>
          <w:szCs w:val="28"/>
        </w:rPr>
        <w:t xml:space="preserve"> в му</w:t>
      </w:r>
      <w:r w:rsidR="001329FF">
        <w:rPr>
          <w:rFonts w:ascii="Times New Roman" w:hAnsi="Times New Roman" w:cs="Times New Roman"/>
          <w:sz w:val="28"/>
          <w:szCs w:val="28"/>
        </w:rPr>
        <w:t>зее</w:t>
      </w:r>
      <w:r w:rsidR="005F2B71">
        <w:rPr>
          <w:rFonts w:ascii="Times New Roman" w:hAnsi="Times New Roman" w:cs="Times New Roman"/>
          <w:sz w:val="28"/>
          <w:szCs w:val="28"/>
        </w:rPr>
        <w:t xml:space="preserve">, а </w:t>
      </w:r>
      <w:r w:rsidR="00E14BE1">
        <w:rPr>
          <w:rFonts w:ascii="Times New Roman" w:hAnsi="Times New Roman" w:cs="Times New Roman"/>
          <w:sz w:val="28"/>
          <w:szCs w:val="28"/>
        </w:rPr>
        <w:t xml:space="preserve">квест с </w:t>
      </w:r>
      <w:r w:rsidR="001329FF">
        <w:rPr>
          <w:rFonts w:ascii="Times New Roman" w:hAnsi="Times New Roman" w:cs="Times New Roman"/>
          <w:sz w:val="28"/>
          <w:szCs w:val="28"/>
        </w:rPr>
        <w:t>ориентацией на местности</w:t>
      </w:r>
      <w:r w:rsidR="00E14BE1">
        <w:rPr>
          <w:rFonts w:ascii="Times New Roman" w:hAnsi="Times New Roman" w:cs="Times New Roman"/>
          <w:sz w:val="28"/>
          <w:szCs w:val="28"/>
        </w:rPr>
        <w:t xml:space="preserve"> (во время поездки в бывшее имение графа Александра Медема)</w:t>
      </w:r>
      <w:r w:rsidR="001329FF">
        <w:rPr>
          <w:rFonts w:ascii="Times New Roman" w:hAnsi="Times New Roman" w:cs="Times New Roman"/>
          <w:sz w:val="28"/>
          <w:szCs w:val="28"/>
        </w:rPr>
        <w:t>.</w:t>
      </w:r>
    </w:p>
    <w:p w:rsidR="001923E9" w:rsidRDefault="00985F95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2B71">
        <w:rPr>
          <w:rFonts w:ascii="Times New Roman" w:hAnsi="Times New Roman" w:cs="Times New Roman"/>
          <w:sz w:val="28"/>
          <w:szCs w:val="28"/>
        </w:rPr>
        <w:t>. Киноурок и КТД</w:t>
      </w:r>
      <w:r w:rsidR="00102CC7">
        <w:rPr>
          <w:rFonts w:ascii="Times New Roman" w:hAnsi="Times New Roman" w:cs="Times New Roman"/>
          <w:sz w:val="28"/>
          <w:szCs w:val="28"/>
        </w:rPr>
        <w:t>.</w:t>
      </w:r>
    </w:p>
    <w:p w:rsidR="001329FF" w:rsidRPr="001329FF" w:rsidRDefault="001923E9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923E9">
        <w:rPr>
          <w:rFonts w:ascii="Times New Roman" w:hAnsi="Times New Roman" w:cs="Times New Roman"/>
          <w:sz w:val="28"/>
          <w:szCs w:val="28"/>
        </w:rPr>
        <w:t>*</w:t>
      </w:r>
      <w:r w:rsidR="00D94650" w:rsidRPr="00D94650">
        <w:rPr>
          <w:rFonts w:ascii="Times New Roman" w:hAnsi="Times New Roman" w:cs="Times New Roman"/>
          <w:sz w:val="28"/>
          <w:szCs w:val="28"/>
        </w:rPr>
        <w:t>Важным компонентом проекта является технология "Киноурок", реализованная через просмотр и обсуждение документально-художественного фильма "Медем". В отличие от классической лекции, киноурок воздействует на эмоциональную сферу гимназиста, позволяя ему увидеть не просто историческую личность, а живого человека в ситуации трагического выбора</w:t>
      </w:r>
      <w:r w:rsidR="00D94650">
        <w:rPr>
          <w:rFonts w:ascii="Times New Roman" w:hAnsi="Times New Roman" w:cs="Times New Roman"/>
          <w:sz w:val="28"/>
          <w:szCs w:val="28"/>
        </w:rPr>
        <w:t xml:space="preserve">. </w:t>
      </w:r>
      <w:r w:rsidR="001329FF" w:rsidRPr="001329FF">
        <w:rPr>
          <w:rFonts w:ascii="Times New Roman" w:hAnsi="Times New Roman" w:cs="Times New Roman"/>
          <w:sz w:val="28"/>
          <w:szCs w:val="28"/>
        </w:rPr>
        <w:t>Сценарий урока включает докоммуникативный, просмотровый и</w:t>
      </w:r>
      <w:r w:rsidR="006940AB">
        <w:rPr>
          <w:rFonts w:ascii="Times New Roman" w:hAnsi="Times New Roman" w:cs="Times New Roman"/>
          <w:sz w:val="28"/>
          <w:szCs w:val="28"/>
        </w:rPr>
        <w:t xml:space="preserve"> </w:t>
      </w:r>
      <w:r w:rsidR="00F97DDD">
        <w:rPr>
          <w:rFonts w:ascii="Times New Roman" w:hAnsi="Times New Roman" w:cs="Times New Roman"/>
          <w:sz w:val="28"/>
          <w:szCs w:val="28"/>
        </w:rPr>
        <w:t>посткоммуникативный</w:t>
      </w:r>
      <w:r w:rsidR="001329FF" w:rsidRPr="001329FF">
        <w:rPr>
          <w:rFonts w:ascii="Times New Roman" w:hAnsi="Times New Roman" w:cs="Times New Roman"/>
          <w:sz w:val="28"/>
          <w:szCs w:val="28"/>
        </w:rPr>
        <w:t xml:space="preserve"> этапы.</w:t>
      </w:r>
      <w:r w:rsidR="003B611D">
        <w:rPr>
          <w:rFonts w:ascii="Times New Roman" w:hAnsi="Times New Roman" w:cs="Times New Roman"/>
          <w:sz w:val="28"/>
          <w:szCs w:val="28"/>
        </w:rPr>
        <w:t xml:space="preserve"> Использование р</w:t>
      </w:r>
      <w:r w:rsidR="003B611D" w:rsidRPr="003B611D">
        <w:rPr>
          <w:rFonts w:ascii="Times New Roman" w:hAnsi="Times New Roman" w:cs="Times New Roman"/>
          <w:sz w:val="28"/>
          <w:szCs w:val="28"/>
        </w:rPr>
        <w:t xml:space="preserve">абочего листа позволяет индивидуализировать процесс восприятия документального кино. Он служит инструментом самопознания ученика: от фиксации первых </w:t>
      </w:r>
      <w:r w:rsidR="003B611D" w:rsidRPr="003B611D">
        <w:rPr>
          <w:rFonts w:ascii="Times New Roman" w:hAnsi="Times New Roman" w:cs="Times New Roman"/>
          <w:sz w:val="28"/>
          <w:szCs w:val="28"/>
        </w:rPr>
        <w:lastRenderedPageBreak/>
        <w:t>эмоций до глубокого аксиологического анализа понятий "внешний" и "внутренний" успех. Данная методика подготавливает фундамент для перехода к групповой работе (КТД), обеспечивая осмысленность и содержа</w:t>
      </w:r>
      <w:r w:rsidR="003B611D">
        <w:rPr>
          <w:rFonts w:ascii="Times New Roman" w:hAnsi="Times New Roman" w:cs="Times New Roman"/>
          <w:sz w:val="28"/>
          <w:szCs w:val="28"/>
        </w:rPr>
        <w:t>тельность создаваемого творческого продукта, афиши к фильму «Медем».</w:t>
      </w:r>
    </w:p>
    <w:p w:rsidR="001329FF" w:rsidRP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 xml:space="preserve">    *   Коллективное </w:t>
      </w:r>
      <w:r w:rsidR="00793AB7">
        <w:rPr>
          <w:rFonts w:ascii="Times New Roman" w:hAnsi="Times New Roman" w:cs="Times New Roman"/>
          <w:sz w:val="28"/>
          <w:szCs w:val="28"/>
        </w:rPr>
        <w:t>т</w:t>
      </w:r>
      <w:r w:rsidR="005F2B71">
        <w:rPr>
          <w:rFonts w:ascii="Times New Roman" w:hAnsi="Times New Roman" w:cs="Times New Roman"/>
          <w:sz w:val="28"/>
          <w:szCs w:val="28"/>
        </w:rPr>
        <w:t xml:space="preserve">ворческое </w:t>
      </w:r>
      <w:r w:rsidR="00793AB7">
        <w:rPr>
          <w:rFonts w:ascii="Times New Roman" w:hAnsi="Times New Roman" w:cs="Times New Roman"/>
          <w:sz w:val="28"/>
          <w:szCs w:val="28"/>
        </w:rPr>
        <w:t>д</w:t>
      </w:r>
      <w:r w:rsidR="005F2B71">
        <w:rPr>
          <w:rFonts w:ascii="Times New Roman" w:hAnsi="Times New Roman" w:cs="Times New Roman"/>
          <w:sz w:val="28"/>
          <w:szCs w:val="28"/>
        </w:rPr>
        <w:t>ело (КТД)</w:t>
      </w:r>
      <w:r w:rsidR="00E57B0D">
        <w:rPr>
          <w:rFonts w:ascii="Times New Roman" w:hAnsi="Times New Roman" w:cs="Times New Roman"/>
          <w:sz w:val="28"/>
          <w:szCs w:val="28"/>
        </w:rPr>
        <w:t xml:space="preserve">: </w:t>
      </w:r>
      <w:r w:rsidR="005F2B71">
        <w:rPr>
          <w:rFonts w:ascii="Times New Roman" w:hAnsi="Times New Roman" w:cs="Times New Roman"/>
          <w:sz w:val="28"/>
          <w:szCs w:val="28"/>
        </w:rPr>
        <w:t>Создание а</w:t>
      </w:r>
      <w:r w:rsidRPr="001329FF">
        <w:rPr>
          <w:rFonts w:ascii="Times New Roman" w:hAnsi="Times New Roman" w:cs="Times New Roman"/>
          <w:sz w:val="28"/>
          <w:szCs w:val="28"/>
        </w:rPr>
        <w:t xml:space="preserve">фиши к </w:t>
      </w:r>
      <w:r w:rsidR="00E57B0D">
        <w:rPr>
          <w:rFonts w:ascii="Times New Roman" w:hAnsi="Times New Roman" w:cs="Times New Roman"/>
          <w:sz w:val="28"/>
          <w:szCs w:val="28"/>
        </w:rPr>
        <w:t>ф</w:t>
      </w:r>
      <w:r w:rsidRPr="001329FF">
        <w:rPr>
          <w:rFonts w:ascii="Times New Roman" w:hAnsi="Times New Roman" w:cs="Times New Roman"/>
          <w:sz w:val="28"/>
          <w:szCs w:val="28"/>
        </w:rPr>
        <w:t>ильму "Медем":</w:t>
      </w:r>
      <w:r w:rsidR="00102CC7">
        <w:rPr>
          <w:rFonts w:ascii="Times New Roman" w:hAnsi="Times New Roman" w:cs="Times New Roman"/>
          <w:sz w:val="28"/>
          <w:szCs w:val="28"/>
        </w:rPr>
        <w:t xml:space="preserve"> н</w:t>
      </w:r>
      <w:r w:rsidR="001923E9">
        <w:rPr>
          <w:rFonts w:ascii="Times New Roman" w:hAnsi="Times New Roman" w:cs="Times New Roman"/>
          <w:sz w:val="28"/>
          <w:szCs w:val="28"/>
        </w:rPr>
        <w:t xml:space="preserve">овое поколение видит смысл» это </w:t>
      </w:r>
      <w:r w:rsidR="008D1E00">
        <w:rPr>
          <w:rFonts w:ascii="Times New Roman" w:hAnsi="Times New Roman" w:cs="Times New Roman"/>
          <w:sz w:val="28"/>
          <w:szCs w:val="28"/>
        </w:rPr>
        <w:t>т</w:t>
      </w:r>
      <w:r w:rsidRPr="001329FF">
        <w:rPr>
          <w:rFonts w:ascii="Times New Roman" w:hAnsi="Times New Roman" w:cs="Times New Roman"/>
          <w:sz w:val="28"/>
          <w:szCs w:val="28"/>
        </w:rPr>
        <w:t>ворческая работа в группах по разработке афиш</w:t>
      </w:r>
      <w:r w:rsidR="008D1E00">
        <w:rPr>
          <w:rFonts w:ascii="Times New Roman" w:hAnsi="Times New Roman" w:cs="Times New Roman"/>
          <w:sz w:val="28"/>
          <w:szCs w:val="28"/>
        </w:rPr>
        <w:t xml:space="preserve">и, визуализирующей </w:t>
      </w:r>
      <w:r w:rsidRPr="001329FF">
        <w:rPr>
          <w:rFonts w:ascii="Times New Roman" w:hAnsi="Times New Roman" w:cs="Times New Roman"/>
          <w:sz w:val="28"/>
          <w:szCs w:val="28"/>
        </w:rPr>
        <w:t xml:space="preserve"> ключевые</w:t>
      </w:r>
      <w:r w:rsidR="00102CC7">
        <w:rPr>
          <w:rFonts w:ascii="Times New Roman" w:hAnsi="Times New Roman" w:cs="Times New Roman"/>
          <w:sz w:val="28"/>
          <w:szCs w:val="28"/>
        </w:rPr>
        <w:t xml:space="preserve"> ценности и идеи фильма. Цель коллективного т</w:t>
      </w:r>
      <w:r w:rsidR="00D00C75">
        <w:rPr>
          <w:rFonts w:ascii="Times New Roman" w:hAnsi="Times New Roman" w:cs="Times New Roman"/>
          <w:sz w:val="28"/>
          <w:szCs w:val="28"/>
        </w:rPr>
        <w:t xml:space="preserve">ворческого дела - </w:t>
      </w:r>
      <w:r w:rsidRPr="001329FF">
        <w:rPr>
          <w:rFonts w:ascii="Times New Roman" w:hAnsi="Times New Roman" w:cs="Times New Roman"/>
          <w:sz w:val="28"/>
          <w:szCs w:val="28"/>
        </w:rPr>
        <w:t>формирование навыков командной работы и художественной</w:t>
      </w:r>
      <w:r>
        <w:rPr>
          <w:rFonts w:ascii="Times New Roman" w:hAnsi="Times New Roman" w:cs="Times New Roman"/>
          <w:sz w:val="28"/>
          <w:szCs w:val="28"/>
        </w:rPr>
        <w:t xml:space="preserve"> передачи нравственных смыслов.</w:t>
      </w:r>
    </w:p>
    <w:p w:rsidR="001329FF" w:rsidRPr="001329FF" w:rsidRDefault="00985F95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329FF" w:rsidRPr="001329FF">
        <w:rPr>
          <w:rFonts w:ascii="Times New Roman" w:hAnsi="Times New Roman" w:cs="Times New Roman"/>
          <w:sz w:val="28"/>
          <w:szCs w:val="28"/>
        </w:rPr>
        <w:t xml:space="preserve">.  </w:t>
      </w:r>
      <w:r w:rsidR="00102CC7">
        <w:rPr>
          <w:rFonts w:ascii="Times New Roman" w:hAnsi="Times New Roman" w:cs="Times New Roman"/>
          <w:sz w:val="28"/>
          <w:szCs w:val="28"/>
        </w:rPr>
        <w:t>Художественная рефлексия.</w:t>
      </w:r>
    </w:p>
    <w:p w:rsidR="001329FF" w:rsidRPr="001329FF" w:rsidRDefault="001329F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 xml:space="preserve">    *   Выставка рисунков учащихся «М</w:t>
      </w:r>
      <w:r w:rsidR="00102CC7">
        <w:rPr>
          <w:rFonts w:ascii="Times New Roman" w:hAnsi="Times New Roman" w:cs="Times New Roman"/>
          <w:sz w:val="28"/>
          <w:szCs w:val="28"/>
        </w:rPr>
        <w:t>едем: вчера, сегодня, завтра», открытая в год десятилетия музея</w:t>
      </w:r>
      <w:r w:rsidRPr="001329FF">
        <w:rPr>
          <w:rFonts w:ascii="Times New Roman" w:hAnsi="Times New Roman" w:cs="Times New Roman"/>
          <w:sz w:val="28"/>
          <w:szCs w:val="28"/>
        </w:rPr>
        <w:t xml:space="preserve"> экспозиция</w:t>
      </w:r>
      <w:r w:rsidR="00102CC7">
        <w:rPr>
          <w:rFonts w:ascii="Times New Roman" w:hAnsi="Times New Roman" w:cs="Times New Roman"/>
          <w:sz w:val="28"/>
          <w:szCs w:val="28"/>
        </w:rPr>
        <w:t xml:space="preserve">, которая отражает </w:t>
      </w:r>
      <w:r w:rsidRPr="001329FF">
        <w:rPr>
          <w:rFonts w:ascii="Times New Roman" w:hAnsi="Times New Roman" w:cs="Times New Roman"/>
          <w:sz w:val="28"/>
          <w:szCs w:val="28"/>
        </w:rPr>
        <w:t xml:space="preserve"> художественное осмысление гимназистами различных этапов жизни </w:t>
      </w:r>
      <w:r w:rsidR="00D00C75">
        <w:rPr>
          <w:rFonts w:ascii="Times New Roman" w:hAnsi="Times New Roman" w:cs="Times New Roman"/>
          <w:sz w:val="28"/>
          <w:szCs w:val="28"/>
        </w:rPr>
        <w:t>святого (исторический контекст -</w:t>
      </w:r>
      <w:r w:rsidRPr="001329FF">
        <w:rPr>
          <w:rFonts w:ascii="Times New Roman" w:hAnsi="Times New Roman" w:cs="Times New Roman"/>
          <w:sz w:val="28"/>
          <w:szCs w:val="28"/>
        </w:rPr>
        <w:t xml:space="preserve"> «вчера»), современного почитания и влияния на личную жизнь («сегодня»), а также их видения будущего, основанного на евангельских и тра</w:t>
      </w:r>
      <w:r>
        <w:rPr>
          <w:rFonts w:ascii="Times New Roman" w:hAnsi="Times New Roman" w:cs="Times New Roman"/>
          <w:sz w:val="28"/>
          <w:szCs w:val="28"/>
        </w:rPr>
        <w:t>диционных ценностях («завтра»).</w:t>
      </w:r>
    </w:p>
    <w:p w:rsidR="001329FF" w:rsidRPr="001329FF" w:rsidRDefault="00102CC7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Событийный блок.</w:t>
      </w:r>
    </w:p>
    <w:p w:rsidR="001329FF" w:rsidRPr="001329FF" w:rsidRDefault="00D742A9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   Проведение торжественного мероприятия</w:t>
      </w:r>
      <w:r w:rsidR="001329FF" w:rsidRPr="001329FF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освященного</w:t>
      </w:r>
      <w:r w:rsidR="00102CC7">
        <w:rPr>
          <w:rFonts w:ascii="Times New Roman" w:hAnsi="Times New Roman" w:cs="Times New Roman"/>
          <w:sz w:val="28"/>
          <w:szCs w:val="28"/>
        </w:rPr>
        <w:t xml:space="preserve"> 10-летию м</w:t>
      </w:r>
      <w:r w:rsidR="001329FF" w:rsidRPr="001329FF">
        <w:rPr>
          <w:rFonts w:ascii="Times New Roman" w:hAnsi="Times New Roman" w:cs="Times New Roman"/>
          <w:sz w:val="28"/>
          <w:szCs w:val="28"/>
        </w:rPr>
        <w:t>узея имени святого мученика Александра Медема, с привлечением родительской общественности, представител</w:t>
      </w:r>
      <w:r>
        <w:rPr>
          <w:rFonts w:ascii="Times New Roman" w:hAnsi="Times New Roman" w:cs="Times New Roman"/>
          <w:sz w:val="28"/>
          <w:szCs w:val="28"/>
        </w:rPr>
        <w:t>ей Хвалынского благочиния.</w:t>
      </w:r>
      <w:r w:rsidR="00296543" w:rsidRPr="00296543">
        <w:rPr>
          <w:rFonts w:ascii="Times New Roman" w:hAnsi="Times New Roman" w:cs="Times New Roman"/>
          <w:sz w:val="28"/>
          <w:szCs w:val="28"/>
        </w:rPr>
        <w:t xml:space="preserve">  10-летие музея стало ключевым событием проекта, объединившим все направления работы. Гимназисты взяли на себя активную роль в органи</w:t>
      </w:r>
      <w:r w:rsidR="00296543">
        <w:rPr>
          <w:rFonts w:ascii="Times New Roman" w:hAnsi="Times New Roman" w:cs="Times New Roman"/>
          <w:sz w:val="28"/>
          <w:szCs w:val="28"/>
        </w:rPr>
        <w:t>зации и проведении торжественного мероприятия</w:t>
      </w:r>
      <w:r w:rsidR="00296543" w:rsidRPr="00296543">
        <w:rPr>
          <w:rFonts w:ascii="Times New Roman" w:hAnsi="Times New Roman" w:cs="Times New Roman"/>
          <w:sz w:val="28"/>
          <w:szCs w:val="28"/>
        </w:rPr>
        <w:t xml:space="preserve">: от </w:t>
      </w:r>
      <w:r w:rsidR="00296543">
        <w:rPr>
          <w:rFonts w:ascii="Times New Roman" w:hAnsi="Times New Roman" w:cs="Times New Roman"/>
          <w:sz w:val="28"/>
          <w:szCs w:val="28"/>
        </w:rPr>
        <w:t xml:space="preserve"> участия в разработке  сценария мероприятия, оформления тематической выставки</w:t>
      </w:r>
      <w:r w:rsidR="00296543" w:rsidRPr="00296543">
        <w:rPr>
          <w:rFonts w:ascii="Times New Roman" w:hAnsi="Times New Roman" w:cs="Times New Roman"/>
          <w:sz w:val="28"/>
          <w:szCs w:val="28"/>
        </w:rPr>
        <w:t xml:space="preserve"> «Медем: вчера, с</w:t>
      </w:r>
      <w:r w:rsidR="00296543">
        <w:rPr>
          <w:rFonts w:ascii="Times New Roman" w:hAnsi="Times New Roman" w:cs="Times New Roman"/>
          <w:sz w:val="28"/>
          <w:szCs w:val="28"/>
        </w:rPr>
        <w:t xml:space="preserve">егодня, завтра» </w:t>
      </w:r>
      <w:r w:rsidR="00296543" w:rsidRPr="00296543">
        <w:rPr>
          <w:rFonts w:ascii="Times New Roman" w:hAnsi="Times New Roman" w:cs="Times New Roman"/>
          <w:sz w:val="28"/>
          <w:szCs w:val="28"/>
        </w:rPr>
        <w:t xml:space="preserve"> до вст</w:t>
      </w:r>
      <w:r w:rsidR="00296543">
        <w:rPr>
          <w:rFonts w:ascii="Times New Roman" w:hAnsi="Times New Roman" w:cs="Times New Roman"/>
          <w:sz w:val="28"/>
          <w:szCs w:val="28"/>
        </w:rPr>
        <w:t>речи гостей, ведения</w:t>
      </w:r>
      <w:r w:rsidR="00296543" w:rsidRPr="00296543">
        <w:rPr>
          <w:rFonts w:ascii="Times New Roman" w:hAnsi="Times New Roman" w:cs="Times New Roman"/>
          <w:sz w:val="28"/>
          <w:szCs w:val="28"/>
        </w:rPr>
        <w:t xml:space="preserve"> экскурсий и</w:t>
      </w:r>
      <w:r w:rsidR="00296543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296543" w:rsidRPr="00296543">
        <w:rPr>
          <w:rFonts w:ascii="Times New Roman" w:hAnsi="Times New Roman" w:cs="Times New Roman"/>
          <w:sz w:val="28"/>
          <w:szCs w:val="28"/>
        </w:rPr>
        <w:t xml:space="preserve"> создания мультимедийн</w:t>
      </w:r>
      <w:r w:rsidR="00296543">
        <w:rPr>
          <w:rFonts w:ascii="Times New Roman" w:hAnsi="Times New Roman" w:cs="Times New Roman"/>
          <w:sz w:val="28"/>
          <w:szCs w:val="28"/>
        </w:rPr>
        <w:t xml:space="preserve">ого контента («Смарт-экскурсии»).  </w:t>
      </w:r>
      <w:r w:rsidR="00296543" w:rsidRPr="00296543">
        <w:rPr>
          <w:rFonts w:ascii="Times New Roman" w:hAnsi="Times New Roman" w:cs="Times New Roman"/>
          <w:sz w:val="28"/>
          <w:szCs w:val="28"/>
        </w:rPr>
        <w:t>Это событие подчеркнуло преемственность поколений и превратило юбилей из формальной даты в живой акт коллективного созидания.</w:t>
      </w:r>
    </w:p>
    <w:p w:rsidR="001329FF" w:rsidRPr="001329FF" w:rsidRDefault="001329FF" w:rsidP="001329FF">
      <w:pPr>
        <w:rPr>
          <w:rFonts w:ascii="Times New Roman" w:hAnsi="Times New Roman" w:cs="Times New Roman"/>
          <w:sz w:val="28"/>
          <w:szCs w:val="28"/>
        </w:rPr>
      </w:pPr>
      <w:r w:rsidRPr="001329FF">
        <w:rPr>
          <w:rFonts w:ascii="Times New Roman" w:hAnsi="Times New Roman" w:cs="Times New Roman"/>
          <w:sz w:val="28"/>
          <w:szCs w:val="28"/>
        </w:rPr>
        <w:t>III. КАЛЕНДАРНЫЙ ПЛАН РЕАЛИЗАЦИИ ПРОЕКТА</w:t>
      </w: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056"/>
        <w:gridCol w:w="2621"/>
        <w:gridCol w:w="18"/>
        <w:gridCol w:w="1294"/>
        <w:gridCol w:w="2481"/>
      </w:tblGrid>
      <w:tr w:rsidR="00E61FED" w:rsidTr="00D316CD">
        <w:tc>
          <w:tcPr>
            <w:tcW w:w="1277" w:type="dxa"/>
          </w:tcPr>
          <w:p w:rsidR="00985F95" w:rsidRDefault="00985F95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056" w:type="dxa"/>
          </w:tcPr>
          <w:p w:rsidR="00985F95" w:rsidRDefault="00985F95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Тема/событие</w:t>
            </w:r>
          </w:p>
        </w:tc>
        <w:tc>
          <w:tcPr>
            <w:tcW w:w="2639" w:type="dxa"/>
            <w:gridSpan w:val="2"/>
          </w:tcPr>
          <w:p w:rsidR="00985F95" w:rsidRDefault="00985F95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294" w:type="dxa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481" w:type="dxa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E61FED" w:rsidTr="00D316CD">
        <w:tc>
          <w:tcPr>
            <w:tcW w:w="1277" w:type="dxa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56" w:type="dxa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«Музей: живая память»</w:t>
            </w:r>
          </w:p>
        </w:tc>
        <w:tc>
          <w:tcPr>
            <w:tcW w:w="2639" w:type="dxa"/>
            <w:gridSpan w:val="2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в музее во имя Святого мученика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Александра Медема»</w:t>
            </w:r>
          </w:p>
        </w:tc>
        <w:tc>
          <w:tcPr>
            <w:tcW w:w="1294" w:type="dxa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 кл.</w:t>
            </w:r>
          </w:p>
        </w:tc>
        <w:tc>
          <w:tcPr>
            <w:tcW w:w="2481" w:type="dxa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музеем</w:t>
            </w:r>
            <w:r w:rsidR="004D3A9E">
              <w:rPr>
                <w:rFonts w:ascii="Times New Roman" w:hAnsi="Times New Roman" w:cs="Times New Roman"/>
                <w:sz w:val="28"/>
                <w:szCs w:val="28"/>
              </w:rPr>
              <w:t xml:space="preserve"> пятиклассников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вовлечение </w:t>
            </w:r>
            <w:r w:rsidR="004D3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учащихся гимназии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проект</w:t>
            </w:r>
          </w:p>
        </w:tc>
      </w:tr>
      <w:tr w:rsidR="00E61FED" w:rsidTr="00D316CD">
        <w:tc>
          <w:tcPr>
            <w:tcW w:w="1277" w:type="dxa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056" w:type="dxa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E82">
              <w:rPr>
                <w:rFonts w:ascii="Times New Roman" w:hAnsi="Times New Roman" w:cs="Times New Roman"/>
                <w:sz w:val="28"/>
                <w:szCs w:val="28"/>
              </w:rPr>
              <w:t>«Тропами веры и чести»</w:t>
            </w:r>
          </w:p>
        </w:tc>
        <w:tc>
          <w:tcPr>
            <w:tcW w:w="2639" w:type="dxa"/>
            <w:gridSpan w:val="2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Пешеходная экскурсия по городским локациям, связанным с жизнью святого </w:t>
            </w:r>
          </w:p>
        </w:tc>
        <w:tc>
          <w:tcPr>
            <w:tcW w:w="1294" w:type="dxa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кл.</w:t>
            </w:r>
          </w:p>
        </w:tc>
        <w:tc>
          <w:tcPr>
            <w:tcW w:w="2481" w:type="dxa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Визуализация историчес</w:t>
            </w:r>
            <w:r w:rsidR="002558F4">
              <w:rPr>
                <w:rFonts w:ascii="Times New Roman" w:hAnsi="Times New Roman" w:cs="Times New Roman"/>
                <w:sz w:val="28"/>
                <w:szCs w:val="28"/>
              </w:rPr>
              <w:t>кого контекста, краеведческие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нания</w:t>
            </w:r>
          </w:p>
        </w:tc>
      </w:tr>
      <w:tr w:rsidR="00E61FED" w:rsidTr="00D316CD">
        <w:tc>
          <w:tcPr>
            <w:tcW w:w="1277" w:type="dxa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56" w:type="dxa"/>
          </w:tcPr>
          <w:p w:rsidR="00985F95" w:rsidRPr="00766E82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0DE7">
              <w:rPr>
                <w:rFonts w:ascii="Times New Roman" w:hAnsi="Times New Roman" w:cs="Times New Roman"/>
                <w:sz w:val="28"/>
                <w:szCs w:val="28"/>
              </w:rPr>
              <w:t>Юбилейная осень»</w:t>
            </w:r>
          </w:p>
        </w:tc>
        <w:tc>
          <w:tcPr>
            <w:tcW w:w="2639" w:type="dxa"/>
            <w:gridSpan w:val="2"/>
          </w:tcPr>
          <w:p w:rsidR="0039720B" w:rsidRDefault="0039720B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Молебен в храме «Воздвижения Честного и Животворящего Креста Господня» </w:t>
            </w:r>
            <w:r w:rsidR="00F50D7F">
              <w:rPr>
                <w:rFonts w:ascii="Times New Roman" w:hAnsi="Times New Roman" w:cs="Times New Roman"/>
                <w:sz w:val="28"/>
                <w:szCs w:val="28"/>
              </w:rPr>
              <w:t xml:space="preserve">г. Хвалынска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Святому мученику Александру Медему.</w:t>
            </w:r>
          </w:p>
          <w:p w:rsidR="0039720B" w:rsidRDefault="0039720B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Церемония «Посвящения в гимназисты».</w:t>
            </w:r>
          </w:p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E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766E8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 чтения, научно-практическая конференция в рамках образовательных чтений</w:t>
            </w:r>
            <w:r w:rsidR="00F50D7F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  <w:r w:rsidR="00DC0DE7">
              <w:rPr>
                <w:rFonts w:ascii="Times New Roman" w:hAnsi="Times New Roman" w:cs="Times New Roman"/>
                <w:sz w:val="28"/>
                <w:szCs w:val="28"/>
              </w:rPr>
              <w:t>ероприятие, посвященное 10-летию музея</w:t>
            </w:r>
          </w:p>
        </w:tc>
        <w:tc>
          <w:tcPr>
            <w:tcW w:w="1294" w:type="dxa"/>
          </w:tcPr>
          <w:p w:rsidR="00985F95" w:rsidRDefault="0039720B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6E82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2481" w:type="dxa"/>
          </w:tcPr>
          <w:p w:rsidR="0039720B" w:rsidRDefault="0039720B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Преемственность традиций гимназии,</w:t>
            </w:r>
          </w:p>
          <w:p w:rsidR="00985F95" w:rsidRDefault="0039720B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61FED">
              <w:rPr>
                <w:rFonts w:ascii="Times New Roman" w:hAnsi="Times New Roman" w:cs="Times New Roman"/>
                <w:sz w:val="28"/>
                <w:szCs w:val="28"/>
              </w:rPr>
              <w:t>убличная презентация результатов исследовательской деятельности гимназистов, формирование чувства гордости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гимназию</w:t>
            </w:r>
          </w:p>
        </w:tc>
      </w:tr>
      <w:tr w:rsidR="00E61FED" w:rsidTr="00D316CD">
        <w:tc>
          <w:tcPr>
            <w:tcW w:w="1277" w:type="dxa"/>
          </w:tcPr>
          <w:p w:rsidR="00985F95" w:rsidRDefault="00766E82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56" w:type="dxa"/>
          </w:tcPr>
          <w:p w:rsidR="00985F95" w:rsidRDefault="00E61FE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«Лик и лицо: образ святого в кино»</w:t>
            </w:r>
          </w:p>
        </w:tc>
        <w:tc>
          <w:tcPr>
            <w:tcW w:w="2639" w:type="dxa"/>
            <w:gridSpan w:val="2"/>
          </w:tcPr>
          <w:p w:rsidR="00985F95" w:rsidRDefault="00E61FE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Киноурок по документальному фильму «Медем» с дискуссией</w:t>
            </w:r>
          </w:p>
        </w:tc>
        <w:tc>
          <w:tcPr>
            <w:tcW w:w="1294" w:type="dxa"/>
          </w:tcPr>
          <w:p w:rsidR="00985F95" w:rsidRDefault="00E61FE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кл.</w:t>
            </w:r>
          </w:p>
        </w:tc>
        <w:tc>
          <w:tcPr>
            <w:tcW w:w="2481" w:type="dxa"/>
          </w:tcPr>
          <w:p w:rsidR="00985F95" w:rsidRDefault="00E61FE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Эмоциональное погружение, навык этического анализа кинофильма</w:t>
            </w:r>
          </w:p>
        </w:tc>
      </w:tr>
      <w:tr w:rsidR="00E61FED" w:rsidTr="00D316CD">
        <w:tc>
          <w:tcPr>
            <w:tcW w:w="1277" w:type="dxa"/>
          </w:tcPr>
          <w:p w:rsidR="00985F95" w:rsidRDefault="00E61FE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56" w:type="dxa"/>
          </w:tcPr>
          <w:p w:rsidR="00985F95" w:rsidRDefault="00E61FE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«Афиша смыслов»</w:t>
            </w:r>
          </w:p>
        </w:tc>
        <w:tc>
          <w:tcPr>
            <w:tcW w:w="2639" w:type="dxa"/>
            <w:gridSpan w:val="2"/>
          </w:tcPr>
          <w:p w:rsidR="00985F95" w:rsidRDefault="00E61FE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 творческое дело (КТД) по созданию афиши к фильму «Медем»</w:t>
            </w:r>
          </w:p>
        </w:tc>
        <w:tc>
          <w:tcPr>
            <w:tcW w:w="1294" w:type="dxa"/>
          </w:tcPr>
          <w:p w:rsidR="00985F95" w:rsidRDefault="00E61FE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кл.</w:t>
            </w:r>
          </w:p>
        </w:tc>
        <w:tc>
          <w:tcPr>
            <w:tcW w:w="2481" w:type="dxa"/>
          </w:tcPr>
          <w:p w:rsidR="00985F95" w:rsidRDefault="00E61FE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творческих и коммуникативных навыков, коллективный продукт</w:t>
            </w:r>
          </w:p>
        </w:tc>
      </w:tr>
      <w:tr w:rsidR="00E61FED" w:rsidTr="00D316CD">
        <w:tc>
          <w:tcPr>
            <w:tcW w:w="1277" w:type="dxa"/>
          </w:tcPr>
          <w:p w:rsidR="00985F95" w:rsidRDefault="00E61FE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56" w:type="dxa"/>
          </w:tcPr>
          <w:p w:rsidR="00985F95" w:rsidRDefault="0062314A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«Духовный щит Отечества»</w:t>
            </w:r>
          </w:p>
        </w:tc>
        <w:tc>
          <w:tcPr>
            <w:tcW w:w="2639" w:type="dxa"/>
            <w:gridSpan w:val="2"/>
          </w:tcPr>
          <w:p w:rsidR="00F849F2" w:rsidRDefault="0062314A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с </w:t>
            </w:r>
            <w:r w:rsidR="008B7EF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директором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духовником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гимназии протоиереем </w:t>
            </w:r>
          </w:p>
          <w:p w:rsidR="00985F95" w:rsidRDefault="0062314A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Павлом (Усовым)</w:t>
            </w:r>
            <w:r w:rsidR="00B122F8">
              <w:rPr>
                <w:rFonts w:ascii="Times New Roman" w:hAnsi="Times New Roman" w:cs="Times New Roman"/>
                <w:sz w:val="28"/>
                <w:szCs w:val="28"/>
              </w:rPr>
              <w:t>, краеведами и представителями Хвалынского благочиния</w:t>
            </w:r>
          </w:p>
        </w:tc>
        <w:tc>
          <w:tcPr>
            <w:tcW w:w="1294" w:type="dxa"/>
          </w:tcPr>
          <w:p w:rsidR="00985F95" w:rsidRDefault="0062314A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 кл.</w:t>
            </w:r>
          </w:p>
        </w:tc>
        <w:tc>
          <w:tcPr>
            <w:tcW w:w="2481" w:type="dxa"/>
          </w:tcPr>
          <w:p w:rsidR="00985F95" w:rsidRDefault="00AE49BC" w:rsidP="00623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 укрепление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ценностей </w:t>
            </w:r>
          </w:p>
        </w:tc>
      </w:tr>
      <w:tr w:rsidR="00E61FED" w:rsidTr="00D316CD">
        <w:tc>
          <w:tcPr>
            <w:tcW w:w="1277" w:type="dxa"/>
          </w:tcPr>
          <w:p w:rsidR="00985F95" w:rsidRDefault="00AE49BC" w:rsidP="00E61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E61FED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056" w:type="dxa"/>
          </w:tcPr>
          <w:p w:rsidR="00985F95" w:rsidRDefault="00D316C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«Своя игра</w:t>
            </w:r>
            <w:r w:rsidR="002558F4" w:rsidRPr="002558F4">
              <w:rPr>
                <w:rFonts w:ascii="Times New Roman" w:hAnsi="Times New Roman" w:cs="Times New Roman"/>
                <w:sz w:val="28"/>
                <w:szCs w:val="28"/>
              </w:rPr>
              <w:t>: по следам святого мученика»</w:t>
            </w:r>
          </w:p>
        </w:tc>
        <w:tc>
          <w:tcPr>
            <w:tcW w:w="2639" w:type="dxa"/>
            <w:gridSpan w:val="2"/>
          </w:tcPr>
          <w:p w:rsidR="00985F95" w:rsidRDefault="00E61FE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FED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</w:t>
            </w:r>
          </w:p>
        </w:tc>
        <w:tc>
          <w:tcPr>
            <w:tcW w:w="1294" w:type="dxa"/>
          </w:tcPr>
          <w:p w:rsidR="00985F95" w:rsidRDefault="00E61FE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FED">
              <w:rPr>
                <w:rFonts w:ascii="Times New Roman" w:hAnsi="Times New Roman" w:cs="Times New Roman"/>
                <w:sz w:val="28"/>
                <w:szCs w:val="28"/>
              </w:rPr>
              <w:t>7-11 кл.</w:t>
            </w:r>
          </w:p>
        </w:tc>
        <w:tc>
          <w:tcPr>
            <w:tcW w:w="2481" w:type="dxa"/>
          </w:tcPr>
          <w:p w:rsidR="00985F95" w:rsidRDefault="00E61FED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FED">
              <w:rPr>
                <w:rFonts w:ascii="Times New Roman" w:hAnsi="Times New Roman" w:cs="Times New Roman"/>
                <w:sz w:val="28"/>
                <w:szCs w:val="28"/>
              </w:rPr>
              <w:t>Закрепление знаний в игровой форме, развитие логического мышления</w:t>
            </w:r>
          </w:p>
        </w:tc>
      </w:tr>
      <w:tr w:rsidR="00E61FED" w:rsidTr="00D316CD">
        <w:tc>
          <w:tcPr>
            <w:tcW w:w="1277" w:type="dxa"/>
          </w:tcPr>
          <w:p w:rsidR="00985F95" w:rsidRDefault="00AE49BC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56" w:type="dxa"/>
          </w:tcPr>
          <w:p w:rsidR="00985F95" w:rsidRDefault="00AE49BC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юного гида»</w:t>
            </w:r>
          </w:p>
        </w:tc>
        <w:tc>
          <w:tcPr>
            <w:tcW w:w="2621" w:type="dxa"/>
          </w:tcPr>
          <w:p w:rsidR="00985F95" w:rsidRDefault="00AE49BC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 классы от старшеклассников по ведению экскурсий для младших классов</w:t>
            </w:r>
          </w:p>
        </w:tc>
        <w:tc>
          <w:tcPr>
            <w:tcW w:w="1312" w:type="dxa"/>
            <w:gridSpan w:val="2"/>
          </w:tcPr>
          <w:p w:rsidR="00985F95" w:rsidRDefault="00AE49BC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кл.</w:t>
            </w:r>
          </w:p>
        </w:tc>
        <w:tc>
          <w:tcPr>
            <w:tcW w:w="2481" w:type="dxa"/>
          </w:tcPr>
          <w:p w:rsidR="00985F95" w:rsidRDefault="00AE49BC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опыта, развитие ораторских способностей</w:t>
            </w:r>
          </w:p>
        </w:tc>
      </w:tr>
      <w:tr w:rsidR="00E61FED" w:rsidTr="00D316CD">
        <w:tc>
          <w:tcPr>
            <w:tcW w:w="1277" w:type="dxa"/>
          </w:tcPr>
          <w:p w:rsidR="00985F95" w:rsidRDefault="00AE49BC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56" w:type="dxa"/>
          </w:tcPr>
          <w:p w:rsidR="00985F95" w:rsidRDefault="00AE49BC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 Александрии»</w:t>
            </w:r>
          </w:p>
        </w:tc>
        <w:tc>
          <w:tcPr>
            <w:tcW w:w="2621" w:type="dxa"/>
          </w:tcPr>
          <w:p w:rsidR="0020749C" w:rsidRPr="0047022F" w:rsidRDefault="00AE49BC" w:rsidP="004D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Поездка-паломничество в бывшее имение графа Александра Медема, историко-топографическийквест. Награждение активных участников проекта</w:t>
            </w:r>
            <w:r w:rsidR="004D3A9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85F95" w:rsidRDefault="004D3A9E" w:rsidP="004D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A9E">
              <w:rPr>
                <w:rFonts w:ascii="Times New Roman" w:hAnsi="Times New Roman" w:cs="Times New Roman"/>
                <w:sz w:val="28"/>
                <w:szCs w:val="28"/>
              </w:rPr>
              <w:t>Открытие выставки рисунков «Медем: вчера, сегодня, завтра».</w:t>
            </w:r>
          </w:p>
        </w:tc>
        <w:tc>
          <w:tcPr>
            <w:tcW w:w="1312" w:type="dxa"/>
            <w:gridSpan w:val="2"/>
          </w:tcPr>
          <w:p w:rsidR="00985F95" w:rsidRDefault="00AE49BC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кл.</w:t>
            </w:r>
          </w:p>
        </w:tc>
        <w:tc>
          <w:tcPr>
            <w:tcW w:w="2481" w:type="dxa"/>
          </w:tcPr>
          <w:p w:rsidR="00985F95" w:rsidRDefault="00AE49BC" w:rsidP="003E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мотивация к дальнейшей деятельности</w:t>
            </w:r>
          </w:p>
        </w:tc>
      </w:tr>
    </w:tbl>
    <w:p w:rsidR="003E5F01" w:rsidRPr="003E5F01" w:rsidRDefault="003E5F01" w:rsidP="003E5F01">
      <w:pPr>
        <w:rPr>
          <w:rFonts w:ascii="Times New Roman" w:hAnsi="Times New Roman" w:cs="Times New Roman"/>
          <w:sz w:val="28"/>
          <w:szCs w:val="28"/>
        </w:rPr>
      </w:pPr>
    </w:p>
    <w:p w:rsidR="003E5F01" w:rsidRPr="003E5F01" w:rsidRDefault="003E5F01" w:rsidP="003E5F01">
      <w:pPr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 xml:space="preserve"> IV. ОЖИДАЕМЫ</w:t>
      </w:r>
      <w:r w:rsidR="00AE49BC">
        <w:rPr>
          <w:rFonts w:ascii="Times New Roman" w:hAnsi="Times New Roman" w:cs="Times New Roman"/>
          <w:sz w:val="28"/>
          <w:szCs w:val="28"/>
        </w:rPr>
        <w:t>Е РЕЗУЛЬТАТЫ РЕАЛИЗАЦИИ ПРОЕКТА</w:t>
      </w:r>
    </w:p>
    <w:p w:rsidR="003E5F01" w:rsidRPr="008D1E00" w:rsidRDefault="003E5F01" w:rsidP="00CF39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E00">
        <w:rPr>
          <w:rFonts w:ascii="Times New Roman" w:hAnsi="Times New Roman" w:cs="Times New Roman"/>
          <w:b/>
          <w:sz w:val="28"/>
          <w:szCs w:val="28"/>
        </w:rPr>
        <w:t>1.Личностные результаты:</w:t>
      </w:r>
    </w:p>
    <w:p w:rsid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•  Сформированность системы ценностных ориентиров: верность, жертвенность, честь, нравственный выбор через пример</w:t>
      </w:r>
      <w:r w:rsidR="006940AB">
        <w:rPr>
          <w:rFonts w:ascii="Times New Roman" w:hAnsi="Times New Roman" w:cs="Times New Roman"/>
          <w:sz w:val="28"/>
          <w:szCs w:val="28"/>
        </w:rPr>
        <w:t xml:space="preserve"> </w:t>
      </w:r>
      <w:r w:rsidR="008F741B">
        <w:rPr>
          <w:rFonts w:ascii="Times New Roman" w:hAnsi="Times New Roman" w:cs="Times New Roman"/>
          <w:sz w:val="28"/>
          <w:szCs w:val="28"/>
        </w:rPr>
        <w:t>с</w:t>
      </w:r>
      <w:r w:rsidR="00AE49BC">
        <w:rPr>
          <w:rFonts w:ascii="Times New Roman" w:hAnsi="Times New Roman" w:cs="Times New Roman"/>
          <w:sz w:val="28"/>
          <w:szCs w:val="28"/>
        </w:rPr>
        <w:t xml:space="preserve">вятого мученика  Александра </w:t>
      </w:r>
      <w:r w:rsidRPr="003E5F01">
        <w:rPr>
          <w:rFonts w:ascii="Times New Roman" w:hAnsi="Times New Roman" w:cs="Times New Roman"/>
          <w:sz w:val="28"/>
          <w:szCs w:val="28"/>
        </w:rPr>
        <w:t>Медема.</w:t>
      </w:r>
    </w:p>
    <w:p w:rsidR="00F50D7F" w:rsidRPr="003E5F01" w:rsidRDefault="00F50D7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F50D7F">
        <w:rPr>
          <w:rFonts w:ascii="Times New Roman" w:hAnsi="Times New Roman" w:cs="Times New Roman"/>
          <w:sz w:val="28"/>
          <w:szCs w:val="28"/>
        </w:rPr>
        <w:t>•</w:t>
      </w:r>
      <w:r w:rsidR="006940AB">
        <w:rPr>
          <w:rFonts w:ascii="Times New Roman" w:hAnsi="Times New Roman" w:cs="Times New Roman"/>
          <w:sz w:val="28"/>
          <w:szCs w:val="28"/>
        </w:rPr>
        <w:t xml:space="preserve"> </w:t>
      </w:r>
      <w:r w:rsidRPr="00F50D7F">
        <w:rPr>
          <w:rFonts w:ascii="Times New Roman" w:hAnsi="Times New Roman" w:cs="Times New Roman"/>
          <w:sz w:val="28"/>
          <w:szCs w:val="28"/>
        </w:rPr>
        <w:t>Формирование</w:t>
      </w:r>
      <w:r w:rsidR="001923E9">
        <w:rPr>
          <w:rFonts w:ascii="Times New Roman" w:hAnsi="Times New Roman" w:cs="Times New Roman"/>
          <w:sz w:val="28"/>
          <w:szCs w:val="28"/>
        </w:rPr>
        <w:t xml:space="preserve"> гимназической идентичности: о</w:t>
      </w:r>
      <w:r w:rsidRPr="00F50D7F">
        <w:rPr>
          <w:rFonts w:ascii="Times New Roman" w:hAnsi="Times New Roman" w:cs="Times New Roman"/>
          <w:sz w:val="28"/>
          <w:szCs w:val="28"/>
        </w:rPr>
        <w:t>сознание учащимися своей принадлежности к уникальному сообществу, объединенному общим небесным покровителем и едиными нравственными идеалами.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lastRenderedPageBreak/>
        <w:t>•  Укрепление гражданской идентичности и чувства сопричастности к истории своего края и страны.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•  Развитие эмоционально-нравственной отзывчивости и способности к рефлексии (через</w:t>
      </w:r>
      <w:r w:rsidR="00AE49BC">
        <w:rPr>
          <w:rFonts w:ascii="Times New Roman" w:hAnsi="Times New Roman" w:cs="Times New Roman"/>
          <w:sz w:val="28"/>
          <w:szCs w:val="28"/>
        </w:rPr>
        <w:t xml:space="preserve"> участие в выставке рисунков</w:t>
      </w:r>
      <w:r w:rsidR="006940AB">
        <w:rPr>
          <w:rFonts w:ascii="Times New Roman" w:hAnsi="Times New Roman" w:cs="Times New Roman"/>
          <w:sz w:val="28"/>
          <w:szCs w:val="28"/>
        </w:rPr>
        <w:t xml:space="preserve"> </w:t>
      </w:r>
      <w:r w:rsidR="00945F13">
        <w:rPr>
          <w:rFonts w:ascii="Times New Roman" w:hAnsi="Times New Roman" w:cs="Times New Roman"/>
          <w:sz w:val="28"/>
          <w:szCs w:val="28"/>
        </w:rPr>
        <w:t>Медем:</w:t>
      </w:r>
      <w:r w:rsidR="006940AB">
        <w:rPr>
          <w:rFonts w:ascii="Times New Roman" w:hAnsi="Times New Roman" w:cs="Times New Roman"/>
          <w:sz w:val="28"/>
          <w:szCs w:val="28"/>
        </w:rPr>
        <w:t xml:space="preserve"> </w:t>
      </w:r>
      <w:r w:rsidR="00945F13">
        <w:rPr>
          <w:rFonts w:ascii="Times New Roman" w:hAnsi="Times New Roman" w:cs="Times New Roman"/>
          <w:sz w:val="28"/>
          <w:szCs w:val="28"/>
        </w:rPr>
        <w:t>вчера, сегодня, завтра</w:t>
      </w:r>
      <w:r w:rsidRPr="003E5F01">
        <w:rPr>
          <w:rFonts w:ascii="Times New Roman" w:hAnsi="Times New Roman" w:cs="Times New Roman"/>
          <w:sz w:val="28"/>
          <w:szCs w:val="28"/>
        </w:rPr>
        <w:t>).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•  Появление внутренней мотивации к духовному росту и соотнесению своих поступков с вы</w:t>
      </w:r>
      <w:r w:rsidR="001A7931">
        <w:rPr>
          <w:rFonts w:ascii="Times New Roman" w:hAnsi="Times New Roman" w:cs="Times New Roman"/>
          <w:sz w:val="28"/>
          <w:szCs w:val="28"/>
        </w:rPr>
        <w:t>сокими нравственными идеалами.</w:t>
      </w:r>
    </w:p>
    <w:p w:rsidR="003E5F01" w:rsidRPr="008D1E00" w:rsidRDefault="003E5F01" w:rsidP="00CF39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E00">
        <w:rPr>
          <w:rFonts w:ascii="Times New Roman" w:hAnsi="Times New Roman" w:cs="Times New Roman"/>
          <w:b/>
          <w:sz w:val="28"/>
          <w:szCs w:val="28"/>
        </w:rPr>
        <w:t>2. Метапредметные и социальные р</w:t>
      </w:r>
      <w:r w:rsidR="00945F13" w:rsidRPr="008D1E00">
        <w:rPr>
          <w:rFonts w:ascii="Times New Roman" w:hAnsi="Times New Roman" w:cs="Times New Roman"/>
          <w:b/>
          <w:sz w:val="28"/>
          <w:szCs w:val="28"/>
        </w:rPr>
        <w:t>езультаты</w:t>
      </w:r>
      <w:r w:rsidRPr="008D1E00">
        <w:rPr>
          <w:rFonts w:ascii="Times New Roman" w:hAnsi="Times New Roman" w:cs="Times New Roman"/>
          <w:b/>
          <w:sz w:val="28"/>
          <w:szCs w:val="28"/>
        </w:rPr>
        <w:t>: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•  Развитие проектно-исследовательских навыков (</w:t>
      </w:r>
      <w:r w:rsidR="00945F13">
        <w:rPr>
          <w:rFonts w:ascii="Times New Roman" w:hAnsi="Times New Roman" w:cs="Times New Roman"/>
          <w:sz w:val="28"/>
          <w:szCs w:val="28"/>
        </w:rPr>
        <w:t>участие в научно-практической конференции, работа с</w:t>
      </w:r>
      <w:r w:rsidRPr="003E5F01">
        <w:rPr>
          <w:rFonts w:ascii="Times New Roman" w:hAnsi="Times New Roman" w:cs="Times New Roman"/>
          <w:sz w:val="28"/>
          <w:szCs w:val="28"/>
        </w:rPr>
        <w:t xml:space="preserve"> музейными экспонатами).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•  Овладение навыками экскурсионной деятельности, подготовка пула «юных гидов».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•  Развитие коммуникативной культуры: умение вести диалог, выступать перед аудиторией, работать в команде.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•  Создание уникальных образоват</w:t>
      </w:r>
      <w:r w:rsidR="00296543">
        <w:rPr>
          <w:rFonts w:ascii="Times New Roman" w:hAnsi="Times New Roman" w:cs="Times New Roman"/>
          <w:sz w:val="28"/>
          <w:szCs w:val="28"/>
        </w:rPr>
        <w:t>ельных продуктов (апробированного пешеходного</w:t>
      </w:r>
      <w:r w:rsidR="00945F13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296543">
        <w:rPr>
          <w:rFonts w:ascii="Times New Roman" w:hAnsi="Times New Roman" w:cs="Times New Roman"/>
          <w:sz w:val="28"/>
          <w:szCs w:val="28"/>
        </w:rPr>
        <w:t xml:space="preserve">а, методических разработок </w:t>
      </w:r>
      <w:r w:rsidR="00945F13">
        <w:rPr>
          <w:rFonts w:ascii="Times New Roman" w:hAnsi="Times New Roman" w:cs="Times New Roman"/>
          <w:sz w:val="28"/>
          <w:szCs w:val="28"/>
        </w:rPr>
        <w:t xml:space="preserve"> интелле</w:t>
      </w:r>
      <w:r w:rsidR="0002223D">
        <w:rPr>
          <w:rFonts w:ascii="Times New Roman" w:hAnsi="Times New Roman" w:cs="Times New Roman"/>
          <w:sz w:val="28"/>
          <w:szCs w:val="28"/>
        </w:rPr>
        <w:t xml:space="preserve">ктуальной игры, </w:t>
      </w:r>
      <w:r w:rsidR="00945F13">
        <w:rPr>
          <w:rFonts w:ascii="Times New Roman" w:hAnsi="Times New Roman" w:cs="Times New Roman"/>
          <w:sz w:val="28"/>
          <w:szCs w:val="28"/>
        </w:rPr>
        <w:t>квеста</w:t>
      </w:r>
      <w:r w:rsidR="0002223D">
        <w:rPr>
          <w:rFonts w:ascii="Times New Roman" w:hAnsi="Times New Roman" w:cs="Times New Roman"/>
          <w:sz w:val="28"/>
          <w:szCs w:val="28"/>
        </w:rPr>
        <w:t xml:space="preserve"> в Александрии</w:t>
      </w:r>
      <w:r w:rsidR="00296543">
        <w:rPr>
          <w:rFonts w:ascii="Times New Roman" w:hAnsi="Times New Roman" w:cs="Times New Roman"/>
          <w:sz w:val="28"/>
          <w:szCs w:val="28"/>
        </w:rPr>
        <w:t>, сценария</w:t>
      </w:r>
      <w:r w:rsidR="006940AB">
        <w:rPr>
          <w:rFonts w:ascii="Times New Roman" w:hAnsi="Times New Roman" w:cs="Times New Roman"/>
          <w:sz w:val="28"/>
          <w:szCs w:val="28"/>
        </w:rPr>
        <w:t xml:space="preserve"> </w:t>
      </w:r>
      <w:r w:rsidR="00945F13">
        <w:rPr>
          <w:rFonts w:ascii="Times New Roman" w:hAnsi="Times New Roman" w:cs="Times New Roman"/>
          <w:sz w:val="28"/>
          <w:szCs w:val="28"/>
        </w:rPr>
        <w:t xml:space="preserve">киноурока, </w:t>
      </w:r>
      <w:r w:rsidR="00793AB7">
        <w:rPr>
          <w:rFonts w:ascii="Times New Roman" w:hAnsi="Times New Roman" w:cs="Times New Roman"/>
          <w:sz w:val="28"/>
          <w:szCs w:val="28"/>
        </w:rPr>
        <w:t>к</w:t>
      </w:r>
      <w:r w:rsidR="00296543">
        <w:rPr>
          <w:rFonts w:ascii="Times New Roman" w:hAnsi="Times New Roman" w:cs="Times New Roman"/>
          <w:sz w:val="28"/>
          <w:szCs w:val="28"/>
        </w:rPr>
        <w:t>оллективно</w:t>
      </w:r>
      <w:r w:rsidR="003F73F9">
        <w:rPr>
          <w:rFonts w:ascii="Times New Roman" w:hAnsi="Times New Roman" w:cs="Times New Roman"/>
          <w:sz w:val="28"/>
          <w:szCs w:val="28"/>
        </w:rPr>
        <w:t xml:space="preserve">го </w:t>
      </w:r>
      <w:r w:rsidR="00793AB7">
        <w:rPr>
          <w:rFonts w:ascii="Times New Roman" w:hAnsi="Times New Roman" w:cs="Times New Roman"/>
          <w:sz w:val="28"/>
          <w:szCs w:val="28"/>
        </w:rPr>
        <w:t>т</w:t>
      </w:r>
      <w:r w:rsidR="003F73F9">
        <w:rPr>
          <w:rFonts w:ascii="Times New Roman" w:hAnsi="Times New Roman" w:cs="Times New Roman"/>
          <w:sz w:val="28"/>
          <w:szCs w:val="28"/>
        </w:rPr>
        <w:t xml:space="preserve">ворческого </w:t>
      </w:r>
      <w:r w:rsidR="00793AB7">
        <w:rPr>
          <w:rFonts w:ascii="Times New Roman" w:hAnsi="Times New Roman" w:cs="Times New Roman"/>
          <w:sz w:val="28"/>
          <w:szCs w:val="28"/>
        </w:rPr>
        <w:t>д</w:t>
      </w:r>
      <w:r w:rsidR="003F73F9">
        <w:rPr>
          <w:rFonts w:ascii="Times New Roman" w:hAnsi="Times New Roman" w:cs="Times New Roman"/>
          <w:sz w:val="28"/>
          <w:szCs w:val="28"/>
        </w:rPr>
        <w:t xml:space="preserve">ела по созданию </w:t>
      </w:r>
      <w:r w:rsidRPr="003E5F01">
        <w:rPr>
          <w:rFonts w:ascii="Times New Roman" w:hAnsi="Times New Roman" w:cs="Times New Roman"/>
          <w:sz w:val="28"/>
          <w:szCs w:val="28"/>
        </w:rPr>
        <w:t xml:space="preserve"> афиши</w:t>
      </w:r>
      <w:r w:rsidR="00296543">
        <w:rPr>
          <w:rFonts w:ascii="Times New Roman" w:hAnsi="Times New Roman" w:cs="Times New Roman"/>
          <w:sz w:val="28"/>
          <w:szCs w:val="28"/>
        </w:rPr>
        <w:t xml:space="preserve"> к документальному фильму «Медем»</w:t>
      </w:r>
      <w:r w:rsidRPr="003E5F01">
        <w:rPr>
          <w:rFonts w:ascii="Times New Roman" w:hAnsi="Times New Roman" w:cs="Times New Roman"/>
          <w:sz w:val="28"/>
          <w:szCs w:val="28"/>
        </w:rPr>
        <w:t>).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•  Развитие навыков критического мышления, медиаграмотности и умения анализировать киноискусство через призму этики.</w:t>
      </w:r>
    </w:p>
    <w:p w:rsidR="003E5F01" w:rsidRPr="008D1E00" w:rsidRDefault="003E5F01" w:rsidP="00CF39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E00">
        <w:rPr>
          <w:rFonts w:ascii="Times New Roman" w:hAnsi="Times New Roman" w:cs="Times New Roman"/>
          <w:b/>
          <w:sz w:val="28"/>
          <w:szCs w:val="28"/>
        </w:rPr>
        <w:t>3</w:t>
      </w:r>
      <w:r w:rsidR="00945F13" w:rsidRPr="008D1E00">
        <w:rPr>
          <w:rFonts w:ascii="Times New Roman" w:hAnsi="Times New Roman" w:cs="Times New Roman"/>
          <w:b/>
          <w:sz w:val="28"/>
          <w:szCs w:val="28"/>
        </w:rPr>
        <w:t>. Предметные результаты</w:t>
      </w:r>
      <w:r w:rsidRPr="008D1E00">
        <w:rPr>
          <w:rFonts w:ascii="Times New Roman" w:hAnsi="Times New Roman" w:cs="Times New Roman"/>
          <w:b/>
          <w:sz w:val="28"/>
          <w:szCs w:val="28"/>
        </w:rPr>
        <w:t>: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•  Глубокие знания в области крае</w:t>
      </w:r>
      <w:r w:rsidR="00945F13">
        <w:rPr>
          <w:rFonts w:ascii="Times New Roman" w:hAnsi="Times New Roman" w:cs="Times New Roman"/>
          <w:sz w:val="28"/>
          <w:szCs w:val="28"/>
        </w:rPr>
        <w:t xml:space="preserve">ведения и истории (биография Александра </w:t>
      </w:r>
      <w:r w:rsidRPr="003E5F01">
        <w:rPr>
          <w:rFonts w:ascii="Times New Roman" w:hAnsi="Times New Roman" w:cs="Times New Roman"/>
          <w:sz w:val="28"/>
          <w:szCs w:val="28"/>
        </w:rPr>
        <w:t>Медема, история музея, эпоха новомучеников).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•  Понимание основ православной культуры и значения духовного подвига.</w:t>
      </w:r>
    </w:p>
    <w:p w:rsidR="003E5F01" w:rsidRPr="001923E9" w:rsidRDefault="0013467F" w:rsidP="00CF39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3E9">
        <w:rPr>
          <w:rFonts w:ascii="Times New Roman" w:hAnsi="Times New Roman" w:cs="Times New Roman"/>
          <w:b/>
          <w:sz w:val="28"/>
          <w:szCs w:val="28"/>
        </w:rPr>
        <w:t>4. Развитие гимназической среды</w:t>
      </w:r>
      <w:r w:rsidR="003E5F01" w:rsidRPr="001923E9">
        <w:rPr>
          <w:rFonts w:ascii="Times New Roman" w:hAnsi="Times New Roman" w:cs="Times New Roman"/>
          <w:b/>
          <w:sz w:val="28"/>
          <w:szCs w:val="28"/>
        </w:rPr>
        <w:t>:</w:t>
      </w:r>
    </w:p>
    <w:p w:rsidR="00F50D7F" w:rsidRDefault="0011073B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О</w:t>
      </w:r>
      <w:r w:rsidR="00F50D7F">
        <w:rPr>
          <w:rFonts w:ascii="Times New Roman" w:hAnsi="Times New Roman" w:cs="Times New Roman"/>
          <w:sz w:val="28"/>
          <w:szCs w:val="28"/>
        </w:rPr>
        <w:t>пора на традиционные для гимназии мероприятия</w:t>
      </w:r>
      <w:r w:rsidR="00F50D7F" w:rsidRPr="00F50D7F">
        <w:rPr>
          <w:rFonts w:ascii="Times New Roman" w:hAnsi="Times New Roman" w:cs="Times New Roman"/>
          <w:sz w:val="28"/>
          <w:szCs w:val="28"/>
        </w:rPr>
        <w:t xml:space="preserve"> гарантирует трансляцию ценностей гимназии от старши</w:t>
      </w:r>
      <w:r w:rsidR="00E4768B">
        <w:rPr>
          <w:rFonts w:ascii="Times New Roman" w:hAnsi="Times New Roman" w:cs="Times New Roman"/>
          <w:sz w:val="28"/>
          <w:szCs w:val="28"/>
        </w:rPr>
        <w:t>х к младшим, сохраняя «дух гимназии» неизменным на протяжении многих лет</w:t>
      </w:r>
      <w:r w:rsidR="00F50D7F" w:rsidRPr="00F50D7F">
        <w:rPr>
          <w:rFonts w:ascii="Times New Roman" w:hAnsi="Times New Roman" w:cs="Times New Roman"/>
          <w:sz w:val="28"/>
          <w:szCs w:val="28"/>
        </w:rPr>
        <w:t>.</w:t>
      </w:r>
    </w:p>
    <w:p w:rsidR="003E5F01" w:rsidRDefault="00F50D7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F50D7F">
        <w:rPr>
          <w:rFonts w:ascii="Times New Roman" w:hAnsi="Times New Roman" w:cs="Times New Roman"/>
          <w:sz w:val="28"/>
          <w:szCs w:val="28"/>
        </w:rPr>
        <w:t>•</w:t>
      </w:r>
      <w:r w:rsidR="006940AB">
        <w:rPr>
          <w:rFonts w:ascii="Times New Roman" w:hAnsi="Times New Roman" w:cs="Times New Roman"/>
          <w:sz w:val="28"/>
          <w:szCs w:val="28"/>
        </w:rPr>
        <w:t xml:space="preserve">  </w:t>
      </w:r>
      <w:r w:rsidR="003E5F01" w:rsidRPr="003E5F01">
        <w:rPr>
          <w:rFonts w:ascii="Times New Roman" w:hAnsi="Times New Roman" w:cs="Times New Roman"/>
          <w:sz w:val="28"/>
          <w:szCs w:val="28"/>
        </w:rPr>
        <w:t>Трансформация музея в «</w:t>
      </w:r>
      <w:r w:rsidR="008D1E00">
        <w:rPr>
          <w:rFonts w:ascii="Times New Roman" w:hAnsi="Times New Roman" w:cs="Times New Roman"/>
          <w:sz w:val="28"/>
          <w:szCs w:val="28"/>
        </w:rPr>
        <w:t>ж</w:t>
      </w:r>
      <w:r w:rsidR="0002223D">
        <w:rPr>
          <w:rFonts w:ascii="Times New Roman" w:hAnsi="Times New Roman" w:cs="Times New Roman"/>
          <w:sz w:val="28"/>
          <w:szCs w:val="28"/>
        </w:rPr>
        <w:t>ивой центр смыслов» и</w:t>
      </w:r>
      <w:r w:rsidR="003E5F01" w:rsidRPr="003E5F01">
        <w:rPr>
          <w:rFonts w:ascii="Times New Roman" w:hAnsi="Times New Roman" w:cs="Times New Roman"/>
          <w:sz w:val="28"/>
          <w:szCs w:val="28"/>
        </w:rPr>
        <w:t xml:space="preserve"> действующую площадку для воспитательных событий.</w:t>
      </w:r>
    </w:p>
    <w:p w:rsidR="00E4768B" w:rsidRPr="003E5F01" w:rsidRDefault="00E4768B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 </w:t>
      </w:r>
      <w:r w:rsidR="0011073B">
        <w:rPr>
          <w:rFonts w:ascii="Times New Roman" w:hAnsi="Times New Roman" w:cs="Times New Roman"/>
          <w:sz w:val="28"/>
          <w:szCs w:val="28"/>
        </w:rPr>
        <w:t>С</w:t>
      </w:r>
      <w:r w:rsidRPr="00E4768B">
        <w:rPr>
          <w:rFonts w:ascii="Times New Roman" w:hAnsi="Times New Roman" w:cs="Times New Roman"/>
          <w:sz w:val="28"/>
          <w:szCs w:val="28"/>
        </w:rPr>
        <w:t>оздание инвентарной книги и выход на официальную регистрацию музея гарантируют долгосрочную сохранность собранных реликвий и правовую преемственность музейного дела в гимназии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•  Укрепление сообщества «Учитель – Ученик – Родитель» через совместные мероприятия.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•  Рост престижа гимназии как уникального образовательного пространства с сильным духовно-нравстве</w:t>
      </w:r>
      <w:r w:rsidR="00945F13">
        <w:rPr>
          <w:rFonts w:ascii="Times New Roman" w:hAnsi="Times New Roman" w:cs="Times New Roman"/>
          <w:sz w:val="28"/>
          <w:szCs w:val="28"/>
        </w:rPr>
        <w:t>нным компонентом на муниципальном</w:t>
      </w:r>
      <w:r w:rsidRPr="003E5F01">
        <w:rPr>
          <w:rFonts w:ascii="Times New Roman" w:hAnsi="Times New Roman" w:cs="Times New Roman"/>
          <w:sz w:val="28"/>
          <w:szCs w:val="28"/>
        </w:rPr>
        <w:t xml:space="preserve"> уровне.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•  Создание базы для развития «умной пешеходной экскурсии» с QR-технологиями, делающей проект откры</w:t>
      </w:r>
      <w:r w:rsidR="00945F13">
        <w:rPr>
          <w:rFonts w:ascii="Times New Roman" w:hAnsi="Times New Roman" w:cs="Times New Roman"/>
          <w:sz w:val="28"/>
          <w:szCs w:val="28"/>
        </w:rPr>
        <w:t>тым для широкой общественности.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 xml:space="preserve"> V. МОНИТОРИНГ</w:t>
      </w:r>
      <w:r w:rsidR="001A7931">
        <w:rPr>
          <w:rFonts w:ascii="Times New Roman" w:hAnsi="Times New Roman" w:cs="Times New Roman"/>
          <w:sz w:val="28"/>
          <w:szCs w:val="28"/>
        </w:rPr>
        <w:t xml:space="preserve"> И ОЦЕНКА ЭФФЕКТИВНОСТИ ПРОЕКТА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Мониторинг эффективности проекта осуществляется на основании критериев и показателей, отражающих динамику духовно-нрав</w:t>
      </w:r>
      <w:r w:rsidR="001A7931">
        <w:rPr>
          <w:rFonts w:ascii="Times New Roman" w:hAnsi="Times New Roman" w:cs="Times New Roman"/>
          <w:sz w:val="28"/>
          <w:szCs w:val="28"/>
        </w:rPr>
        <w:t>ственного развития гимназистов.</w:t>
      </w:r>
    </w:p>
    <w:p w:rsidR="003E5F01" w:rsidRPr="008D1E00" w:rsidRDefault="003E5F01" w:rsidP="00CF39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E00">
        <w:rPr>
          <w:rFonts w:ascii="Times New Roman" w:hAnsi="Times New Roman" w:cs="Times New Roman"/>
          <w:b/>
          <w:sz w:val="28"/>
          <w:szCs w:val="28"/>
        </w:rPr>
        <w:t>1. Методы и инструментарий:</w:t>
      </w:r>
    </w:p>
    <w:p w:rsidR="003E5F01" w:rsidRPr="003E5F01" w:rsidRDefault="00536055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Анкетирование. </w:t>
      </w:r>
      <w:r w:rsidR="00102CC7">
        <w:rPr>
          <w:rFonts w:ascii="Times New Roman" w:hAnsi="Times New Roman" w:cs="Times New Roman"/>
          <w:sz w:val="28"/>
          <w:szCs w:val="28"/>
        </w:rPr>
        <w:t>Анкета «Ценности и смыслы: п</w:t>
      </w:r>
      <w:r w:rsidR="003E5F01" w:rsidRPr="003E5F01">
        <w:rPr>
          <w:rFonts w:ascii="Times New Roman" w:hAnsi="Times New Roman" w:cs="Times New Roman"/>
          <w:sz w:val="28"/>
          <w:szCs w:val="28"/>
        </w:rPr>
        <w:t xml:space="preserve">уть </w:t>
      </w:r>
      <w:r w:rsidR="00102CC7">
        <w:rPr>
          <w:rFonts w:ascii="Times New Roman" w:hAnsi="Times New Roman" w:cs="Times New Roman"/>
          <w:sz w:val="28"/>
          <w:szCs w:val="28"/>
        </w:rPr>
        <w:t>к п</w:t>
      </w:r>
      <w:r w:rsidR="00A40BD9">
        <w:rPr>
          <w:rFonts w:ascii="Times New Roman" w:hAnsi="Times New Roman" w:cs="Times New Roman"/>
          <w:sz w:val="28"/>
          <w:szCs w:val="28"/>
        </w:rPr>
        <w:t>одвигу» (Приложение №1</w:t>
      </w:r>
      <w:r w:rsidR="003E5F01" w:rsidRPr="003E5F01">
        <w:rPr>
          <w:rFonts w:ascii="Times New Roman" w:hAnsi="Times New Roman" w:cs="Times New Roman"/>
          <w:sz w:val="28"/>
          <w:szCs w:val="28"/>
        </w:rPr>
        <w:t>) проводится в начале и по окончании цикла мероприятий для выявления динамики ценностных ориентаций.</w:t>
      </w:r>
    </w:p>
    <w:p w:rsidR="003E5F01" w:rsidRPr="003E5F01" w:rsidRDefault="00536055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Наблюдение </w:t>
      </w:r>
      <w:r w:rsidR="008F741B">
        <w:rPr>
          <w:rFonts w:ascii="Times New Roman" w:hAnsi="Times New Roman" w:cs="Times New Roman"/>
          <w:sz w:val="28"/>
          <w:szCs w:val="28"/>
        </w:rPr>
        <w:t>з</w:t>
      </w:r>
      <w:r w:rsidR="003F73F9">
        <w:rPr>
          <w:rFonts w:ascii="Times New Roman" w:hAnsi="Times New Roman" w:cs="Times New Roman"/>
          <w:sz w:val="28"/>
          <w:szCs w:val="28"/>
        </w:rPr>
        <w:t>а участием гимназистов</w:t>
      </w:r>
      <w:r w:rsidR="003E5F01" w:rsidRPr="003E5F01">
        <w:rPr>
          <w:rFonts w:ascii="Times New Roman" w:hAnsi="Times New Roman" w:cs="Times New Roman"/>
          <w:sz w:val="28"/>
          <w:szCs w:val="28"/>
        </w:rPr>
        <w:t xml:space="preserve"> в дискуссиях, проявлением инициативы, вовлеченностью в проектную и творческую деятельность.</w:t>
      </w:r>
    </w:p>
    <w:p w:rsidR="003E5F01" w:rsidRPr="00F50D7F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 xml:space="preserve">•  </w:t>
      </w:r>
      <w:r w:rsidRPr="00F50D7F">
        <w:rPr>
          <w:rFonts w:ascii="Times New Roman" w:hAnsi="Times New Roman" w:cs="Times New Roman"/>
          <w:sz w:val="28"/>
          <w:szCs w:val="28"/>
        </w:rPr>
        <w:t>Анал</w:t>
      </w:r>
      <w:r w:rsidR="00536055">
        <w:rPr>
          <w:rFonts w:ascii="Times New Roman" w:hAnsi="Times New Roman" w:cs="Times New Roman"/>
          <w:sz w:val="28"/>
          <w:szCs w:val="28"/>
        </w:rPr>
        <w:t xml:space="preserve">из творческих работ. </w:t>
      </w:r>
      <w:r w:rsidR="00945F13" w:rsidRPr="00F50D7F">
        <w:rPr>
          <w:rFonts w:ascii="Times New Roman" w:hAnsi="Times New Roman" w:cs="Times New Roman"/>
          <w:sz w:val="28"/>
          <w:szCs w:val="28"/>
        </w:rPr>
        <w:t xml:space="preserve"> Оценка исследовательских работ</w:t>
      </w:r>
      <w:r w:rsidRPr="00F50D7F">
        <w:rPr>
          <w:rFonts w:ascii="Times New Roman" w:hAnsi="Times New Roman" w:cs="Times New Roman"/>
          <w:sz w:val="28"/>
          <w:szCs w:val="28"/>
        </w:rPr>
        <w:t>, рисунков (выставка «Медем: вче</w:t>
      </w:r>
      <w:r w:rsidR="00536055">
        <w:rPr>
          <w:rFonts w:ascii="Times New Roman" w:hAnsi="Times New Roman" w:cs="Times New Roman"/>
          <w:sz w:val="28"/>
          <w:szCs w:val="28"/>
        </w:rPr>
        <w:t xml:space="preserve">ра, сегодня, завтра»), </w:t>
      </w:r>
      <w:r w:rsidRPr="00F50D7F">
        <w:rPr>
          <w:rFonts w:ascii="Times New Roman" w:hAnsi="Times New Roman" w:cs="Times New Roman"/>
          <w:sz w:val="28"/>
          <w:szCs w:val="28"/>
        </w:rPr>
        <w:t xml:space="preserve"> афиш</w:t>
      </w:r>
      <w:r w:rsidR="009D0B47" w:rsidRPr="00F50D7F">
        <w:rPr>
          <w:rFonts w:ascii="Times New Roman" w:hAnsi="Times New Roman" w:cs="Times New Roman"/>
          <w:sz w:val="28"/>
          <w:szCs w:val="28"/>
        </w:rPr>
        <w:t xml:space="preserve">и </w:t>
      </w:r>
      <w:r w:rsidRPr="00F50D7F">
        <w:rPr>
          <w:rFonts w:ascii="Times New Roman" w:hAnsi="Times New Roman" w:cs="Times New Roman"/>
          <w:sz w:val="28"/>
          <w:szCs w:val="28"/>
        </w:rPr>
        <w:t xml:space="preserve"> (КТД) на предмет глубины осмысления темы.</w:t>
      </w:r>
    </w:p>
    <w:p w:rsidR="003E5F01" w:rsidRPr="00F50D7F" w:rsidRDefault="00536055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Количественные показатели. </w:t>
      </w:r>
      <w:r w:rsidR="003E5F01" w:rsidRPr="00F50D7F">
        <w:rPr>
          <w:rFonts w:ascii="Times New Roman" w:hAnsi="Times New Roman" w:cs="Times New Roman"/>
          <w:sz w:val="28"/>
          <w:szCs w:val="28"/>
        </w:rPr>
        <w:t xml:space="preserve"> Количество проведенных экскурсий, участников мероприятий, посетителей музея, количество разработанных материалов.</w:t>
      </w:r>
    </w:p>
    <w:p w:rsidR="003E5F01" w:rsidRPr="00F50D7F" w:rsidRDefault="00536055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Обратная связь. </w:t>
      </w:r>
      <w:r w:rsidR="003E5F01" w:rsidRPr="00F50D7F">
        <w:rPr>
          <w:rFonts w:ascii="Times New Roman" w:hAnsi="Times New Roman" w:cs="Times New Roman"/>
          <w:sz w:val="28"/>
          <w:szCs w:val="28"/>
        </w:rPr>
        <w:t>Отзывы учащихся, родителей, гостей музея и участников экскурсий.</w:t>
      </w:r>
    </w:p>
    <w:p w:rsidR="003E5F01" w:rsidRPr="008D1E00" w:rsidRDefault="003E5F01" w:rsidP="00CF39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E00">
        <w:rPr>
          <w:rFonts w:ascii="Times New Roman" w:hAnsi="Times New Roman" w:cs="Times New Roman"/>
          <w:b/>
          <w:sz w:val="28"/>
          <w:szCs w:val="28"/>
        </w:rPr>
        <w:t>2. Основные результаты мо</w:t>
      </w:r>
      <w:r w:rsidR="00945F13" w:rsidRPr="008D1E00">
        <w:rPr>
          <w:rFonts w:ascii="Times New Roman" w:hAnsi="Times New Roman" w:cs="Times New Roman"/>
          <w:b/>
          <w:sz w:val="28"/>
          <w:szCs w:val="28"/>
        </w:rPr>
        <w:t>ниторинга</w:t>
      </w:r>
      <w:r w:rsidR="001A7931" w:rsidRPr="008D1E00">
        <w:rPr>
          <w:rFonts w:ascii="Times New Roman" w:hAnsi="Times New Roman" w:cs="Times New Roman"/>
          <w:b/>
          <w:sz w:val="28"/>
          <w:szCs w:val="28"/>
        </w:rPr>
        <w:t>: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 xml:space="preserve">За период реализации </w:t>
      </w:r>
      <w:r w:rsidR="00A40BD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3E5F01">
        <w:rPr>
          <w:rFonts w:ascii="Times New Roman" w:hAnsi="Times New Roman" w:cs="Times New Roman"/>
          <w:sz w:val="28"/>
          <w:szCs w:val="28"/>
        </w:rPr>
        <w:t xml:space="preserve"> достигнуты</w:t>
      </w:r>
      <w:r w:rsidR="00945F13">
        <w:rPr>
          <w:rFonts w:ascii="Times New Roman" w:hAnsi="Times New Roman" w:cs="Times New Roman"/>
          <w:sz w:val="28"/>
          <w:szCs w:val="28"/>
        </w:rPr>
        <w:t xml:space="preserve"> следующие значимые результаты:</w:t>
      </w:r>
    </w:p>
    <w:p w:rsidR="003E5F01" w:rsidRDefault="0011073B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Количественная динамика. </w:t>
      </w:r>
      <w:r w:rsidR="003E5F01" w:rsidRPr="003E5F01">
        <w:rPr>
          <w:rFonts w:ascii="Times New Roman" w:hAnsi="Times New Roman" w:cs="Times New Roman"/>
          <w:sz w:val="28"/>
          <w:szCs w:val="28"/>
        </w:rPr>
        <w:t xml:space="preserve"> Сравнительный анализ входного и итогового анкетирования показал значительный рост по ключевым показателям</w:t>
      </w:r>
      <w:r w:rsidR="006940AB">
        <w:rPr>
          <w:rFonts w:ascii="Times New Roman" w:hAnsi="Times New Roman" w:cs="Times New Roman"/>
          <w:sz w:val="28"/>
          <w:szCs w:val="28"/>
        </w:rPr>
        <w:t xml:space="preserve"> </w:t>
      </w:r>
      <w:r w:rsidR="00A40BD9">
        <w:rPr>
          <w:rFonts w:ascii="Times New Roman" w:hAnsi="Times New Roman" w:cs="Times New Roman"/>
          <w:sz w:val="28"/>
          <w:szCs w:val="28"/>
        </w:rPr>
        <w:lastRenderedPageBreak/>
        <w:t>(Приложение №2)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E5F01" w:rsidRPr="003E5F01">
        <w:rPr>
          <w:rFonts w:ascii="Times New Roman" w:hAnsi="Times New Roman" w:cs="Times New Roman"/>
          <w:sz w:val="28"/>
          <w:szCs w:val="28"/>
        </w:rPr>
        <w:t>Осознание понятий «честь» и «долг» к</w:t>
      </w:r>
      <w:r>
        <w:rPr>
          <w:rFonts w:ascii="Times New Roman" w:hAnsi="Times New Roman" w:cs="Times New Roman"/>
          <w:sz w:val="28"/>
          <w:szCs w:val="28"/>
        </w:rPr>
        <w:t xml:space="preserve">ак актуальных для современности рост на 44%. </w:t>
      </w:r>
      <w:r w:rsidR="003E5F01" w:rsidRPr="003E5F01">
        <w:rPr>
          <w:rFonts w:ascii="Times New Roman" w:hAnsi="Times New Roman" w:cs="Times New Roman"/>
          <w:sz w:val="28"/>
          <w:szCs w:val="28"/>
        </w:rPr>
        <w:t>Интерес к истории «малой ро</w:t>
      </w:r>
      <w:r>
        <w:rPr>
          <w:rFonts w:ascii="Times New Roman" w:hAnsi="Times New Roman" w:cs="Times New Roman"/>
          <w:sz w:val="28"/>
          <w:szCs w:val="28"/>
        </w:rPr>
        <w:t xml:space="preserve">дины» и биографии новомучеников  рост на 57%. </w:t>
      </w:r>
      <w:r w:rsidR="003E5F01" w:rsidRPr="003E5F01">
        <w:rPr>
          <w:rFonts w:ascii="Times New Roman" w:hAnsi="Times New Roman" w:cs="Times New Roman"/>
          <w:sz w:val="28"/>
          <w:szCs w:val="28"/>
        </w:rPr>
        <w:t>Готовность соотносить свои пост</w:t>
      </w:r>
      <w:r w:rsidR="00A97E3E">
        <w:rPr>
          <w:rFonts w:ascii="Times New Roman" w:hAnsi="Times New Roman" w:cs="Times New Roman"/>
          <w:sz w:val="28"/>
          <w:szCs w:val="28"/>
        </w:rPr>
        <w:t xml:space="preserve">упки с нравственным идеалом (Александр </w:t>
      </w:r>
      <w:r>
        <w:rPr>
          <w:rFonts w:ascii="Times New Roman" w:hAnsi="Times New Roman" w:cs="Times New Roman"/>
          <w:sz w:val="28"/>
          <w:szCs w:val="28"/>
        </w:rPr>
        <w:t>Медем)</w:t>
      </w:r>
      <w:r w:rsidR="003E5F01" w:rsidRPr="003E5F01">
        <w:rPr>
          <w:rFonts w:ascii="Times New Roman" w:hAnsi="Times New Roman" w:cs="Times New Roman"/>
          <w:sz w:val="28"/>
          <w:szCs w:val="28"/>
        </w:rPr>
        <w:t xml:space="preserve"> рост на 46%.</w:t>
      </w:r>
    </w:p>
    <w:p w:rsidR="00E13446" w:rsidRPr="00E13446" w:rsidRDefault="00355F93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Количество музейных экскурсий по сравнению с периодом прошлого учебного года</w:t>
      </w:r>
      <w:r w:rsidR="00427CBC" w:rsidRPr="00427CBC">
        <w:rPr>
          <w:rFonts w:ascii="Times New Roman" w:hAnsi="Times New Roman" w:cs="Times New Roman"/>
          <w:sz w:val="28"/>
          <w:szCs w:val="28"/>
        </w:rPr>
        <w:t xml:space="preserve"> возросло</w:t>
      </w:r>
      <w:r w:rsidRPr="00E13446">
        <w:rPr>
          <w:rFonts w:ascii="Times New Roman" w:hAnsi="Times New Roman" w:cs="Times New Roman"/>
          <w:sz w:val="28"/>
          <w:szCs w:val="28"/>
        </w:rPr>
        <w:t>. Организованы экскурсии для гимназистов разных групп (по классам, для вновь прибывших гимназистов, паломников и др.)</w:t>
      </w:r>
      <w:r w:rsidR="00427CBC">
        <w:rPr>
          <w:rFonts w:ascii="Times New Roman" w:hAnsi="Times New Roman" w:cs="Times New Roman"/>
          <w:sz w:val="28"/>
          <w:szCs w:val="28"/>
        </w:rPr>
        <w:t xml:space="preserve">, проведен </w:t>
      </w:r>
      <w:r w:rsidR="004567E8">
        <w:rPr>
          <w:rFonts w:ascii="Times New Roman" w:hAnsi="Times New Roman" w:cs="Times New Roman"/>
          <w:sz w:val="28"/>
          <w:szCs w:val="28"/>
        </w:rPr>
        <w:t>день открытых дверей в музее.</w:t>
      </w:r>
      <w:r w:rsidRPr="00E13446">
        <w:rPr>
          <w:rFonts w:ascii="Times New Roman" w:hAnsi="Times New Roman" w:cs="Times New Roman"/>
          <w:sz w:val="28"/>
          <w:szCs w:val="28"/>
        </w:rPr>
        <w:t xml:space="preserve"> Планируется внедрение семейных экскурсий. Причем часть экскурсий были проведены гимназистами. Дети охотно принимали участие в мероприятиях проекта</w:t>
      </w:r>
      <w:r w:rsidR="00E13446" w:rsidRPr="00E13446">
        <w:rPr>
          <w:rFonts w:ascii="Times New Roman" w:hAnsi="Times New Roman" w:cs="Times New Roman"/>
          <w:sz w:val="28"/>
          <w:szCs w:val="28"/>
        </w:rPr>
        <w:t>: стали участниками сценических постано</w:t>
      </w:r>
      <w:r w:rsidR="00E13446">
        <w:rPr>
          <w:rFonts w:ascii="Times New Roman" w:hAnsi="Times New Roman" w:cs="Times New Roman"/>
          <w:sz w:val="28"/>
          <w:szCs w:val="28"/>
        </w:rPr>
        <w:t xml:space="preserve">вок, активными чтецами и членами </w:t>
      </w:r>
      <w:r w:rsidR="00E13446" w:rsidRPr="00E13446">
        <w:rPr>
          <w:rFonts w:ascii="Times New Roman" w:hAnsi="Times New Roman" w:cs="Times New Roman"/>
          <w:sz w:val="28"/>
          <w:szCs w:val="28"/>
        </w:rPr>
        <w:t xml:space="preserve"> хоровой группы. Разработаны сценарии мероприятий, интеллектуальной игры, </w:t>
      </w:r>
      <w:r w:rsidR="004567E8">
        <w:rPr>
          <w:rFonts w:ascii="Times New Roman" w:hAnsi="Times New Roman" w:cs="Times New Roman"/>
          <w:sz w:val="28"/>
          <w:szCs w:val="28"/>
        </w:rPr>
        <w:t>топографического</w:t>
      </w:r>
      <w:r w:rsidR="006940AB">
        <w:rPr>
          <w:rFonts w:ascii="Times New Roman" w:hAnsi="Times New Roman" w:cs="Times New Roman"/>
          <w:sz w:val="28"/>
          <w:szCs w:val="28"/>
        </w:rPr>
        <w:t xml:space="preserve"> </w:t>
      </w:r>
      <w:r w:rsidR="00E13446" w:rsidRPr="00E13446">
        <w:rPr>
          <w:rFonts w:ascii="Times New Roman" w:hAnsi="Times New Roman" w:cs="Times New Roman"/>
          <w:sz w:val="28"/>
          <w:szCs w:val="28"/>
        </w:rPr>
        <w:t xml:space="preserve">квеста. Открыта выставка лучших рисунков гимназистов в музее, которая может стать постоянно действующей экспозицией. </w:t>
      </w:r>
    </w:p>
    <w:p w:rsidR="0011073B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 xml:space="preserve">•  </w:t>
      </w:r>
      <w:r w:rsidR="0011073B">
        <w:rPr>
          <w:rFonts w:ascii="Times New Roman" w:hAnsi="Times New Roman" w:cs="Times New Roman"/>
          <w:sz w:val="28"/>
          <w:szCs w:val="28"/>
        </w:rPr>
        <w:t>Качественные показатели. Проект показал г</w:t>
      </w:r>
      <w:r w:rsidRPr="003E5F01">
        <w:rPr>
          <w:rFonts w:ascii="Times New Roman" w:hAnsi="Times New Roman" w:cs="Times New Roman"/>
          <w:sz w:val="28"/>
          <w:szCs w:val="28"/>
        </w:rPr>
        <w:t>л</w:t>
      </w:r>
      <w:r w:rsidR="0011073B">
        <w:rPr>
          <w:rFonts w:ascii="Times New Roman" w:hAnsi="Times New Roman" w:cs="Times New Roman"/>
          <w:sz w:val="28"/>
          <w:szCs w:val="28"/>
        </w:rPr>
        <w:t xml:space="preserve">убокое эмоциональное погружение гимназистов в основные мероприятия проекта. </w:t>
      </w:r>
      <w:r w:rsidRPr="003E5F01">
        <w:rPr>
          <w:rFonts w:ascii="Times New Roman" w:hAnsi="Times New Roman" w:cs="Times New Roman"/>
          <w:sz w:val="28"/>
          <w:szCs w:val="28"/>
        </w:rPr>
        <w:t xml:space="preserve"> 72% учащихся </w:t>
      </w:r>
      <w:r w:rsidR="009D0B47">
        <w:rPr>
          <w:rFonts w:ascii="Times New Roman" w:hAnsi="Times New Roman" w:cs="Times New Roman"/>
          <w:sz w:val="28"/>
          <w:szCs w:val="28"/>
        </w:rPr>
        <w:t>отметили пешеходную экскурсию</w:t>
      </w:r>
      <w:r w:rsidR="00A97E3E">
        <w:rPr>
          <w:rFonts w:ascii="Times New Roman" w:hAnsi="Times New Roman" w:cs="Times New Roman"/>
          <w:sz w:val="28"/>
          <w:szCs w:val="28"/>
        </w:rPr>
        <w:t xml:space="preserve">, </w:t>
      </w:r>
      <w:r w:rsidR="009D0B47">
        <w:rPr>
          <w:rFonts w:ascii="Times New Roman" w:hAnsi="Times New Roman" w:cs="Times New Roman"/>
          <w:sz w:val="28"/>
          <w:szCs w:val="28"/>
        </w:rPr>
        <w:t xml:space="preserve"> интеллектуаль</w:t>
      </w:r>
      <w:r w:rsidR="00A97E3E">
        <w:rPr>
          <w:rFonts w:ascii="Times New Roman" w:hAnsi="Times New Roman" w:cs="Times New Roman"/>
          <w:sz w:val="28"/>
          <w:szCs w:val="28"/>
        </w:rPr>
        <w:t xml:space="preserve">ную игру и </w:t>
      </w:r>
      <w:r w:rsidRPr="003E5F01">
        <w:rPr>
          <w:rFonts w:ascii="Times New Roman" w:hAnsi="Times New Roman" w:cs="Times New Roman"/>
          <w:sz w:val="28"/>
          <w:szCs w:val="28"/>
        </w:rPr>
        <w:t>квест</w:t>
      </w:r>
      <w:r w:rsidR="00A97E3E">
        <w:rPr>
          <w:rFonts w:ascii="Times New Roman" w:hAnsi="Times New Roman" w:cs="Times New Roman"/>
          <w:sz w:val="28"/>
          <w:szCs w:val="28"/>
        </w:rPr>
        <w:t xml:space="preserve"> в Александрии </w:t>
      </w:r>
      <w:r w:rsidRPr="003E5F01">
        <w:rPr>
          <w:rFonts w:ascii="Times New Roman" w:hAnsi="Times New Roman" w:cs="Times New Roman"/>
          <w:sz w:val="28"/>
          <w:szCs w:val="28"/>
        </w:rPr>
        <w:t xml:space="preserve"> как наиболее значимые события, позволившие «ощутить реальность истории и близость героя». Киноурок вызвал живой отклик, сделав образ святого «более понятным и ч</w:t>
      </w:r>
      <w:r w:rsidR="0011073B">
        <w:rPr>
          <w:rFonts w:ascii="Times New Roman" w:hAnsi="Times New Roman" w:cs="Times New Roman"/>
          <w:sz w:val="28"/>
          <w:szCs w:val="28"/>
        </w:rPr>
        <w:t>еловечным» для 85% гимназистов.</w:t>
      </w:r>
      <w:r w:rsidRPr="003E5F01">
        <w:rPr>
          <w:rFonts w:ascii="Times New Roman" w:hAnsi="Times New Roman" w:cs="Times New Roman"/>
          <w:sz w:val="28"/>
          <w:szCs w:val="28"/>
        </w:rPr>
        <w:t xml:space="preserve"> Проведение КТД по созданию афиш</w:t>
      </w:r>
      <w:r w:rsidR="0013467F">
        <w:rPr>
          <w:rFonts w:ascii="Times New Roman" w:hAnsi="Times New Roman" w:cs="Times New Roman"/>
          <w:sz w:val="28"/>
          <w:szCs w:val="28"/>
        </w:rPr>
        <w:t xml:space="preserve">и к документальному фильму «Медем» </w:t>
      </w:r>
      <w:r w:rsidRPr="003A0B47">
        <w:rPr>
          <w:rFonts w:ascii="Times New Roman" w:hAnsi="Times New Roman" w:cs="Times New Roman"/>
          <w:sz w:val="28"/>
          <w:szCs w:val="28"/>
        </w:rPr>
        <w:t>показа</w:t>
      </w:r>
      <w:r w:rsidR="003A0B47" w:rsidRPr="003A0B47">
        <w:rPr>
          <w:rFonts w:ascii="Times New Roman" w:hAnsi="Times New Roman" w:cs="Times New Roman"/>
          <w:sz w:val="28"/>
          <w:szCs w:val="28"/>
        </w:rPr>
        <w:t xml:space="preserve">ло высокий уровень творческой активности и умения </w:t>
      </w:r>
      <w:r w:rsidR="0013467F">
        <w:rPr>
          <w:rFonts w:ascii="Times New Roman" w:hAnsi="Times New Roman" w:cs="Times New Roman"/>
          <w:sz w:val="28"/>
          <w:szCs w:val="28"/>
        </w:rPr>
        <w:t>работать в команде. Афиша  стала</w:t>
      </w:r>
      <w:r w:rsidR="003A0B47" w:rsidRPr="003A0B47">
        <w:rPr>
          <w:rFonts w:ascii="Times New Roman" w:hAnsi="Times New Roman" w:cs="Times New Roman"/>
          <w:sz w:val="28"/>
          <w:szCs w:val="28"/>
        </w:rPr>
        <w:t xml:space="preserve"> ярким визуальным продуктом, тра</w:t>
      </w:r>
      <w:r w:rsidR="0011073B">
        <w:rPr>
          <w:rFonts w:ascii="Times New Roman" w:hAnsi="Times New Roman" w:cs="Times New Roman"/>
          <w:sz w:val="28"/>
          <w:szCs w:val="28"/>
        </w:rPr>
        <w:t xml:space="preserve">нслирующим нравственные смыслы. </w:t>
      </w:r>
      <w:r w:rsidR="003A0B47" w:rsidRPr="003A0B47">
        <w:rPr>
          <w:rFonts w:ascii="Times New Roman" w:hAnsi="Times New Roman" w:cs="Times New Roman"/>
          <w:sz w:val="28"/>
          <w:szCs w:val="28"/>
        </w:rPr>
        <w:t xml:space="preserve"> Анализ творчес</w:t>
      </w:r>
      <w:r w:rsidR="0013467F">
        <w:rPr>
          <w:rFonts w:ascii="Times New Roman" w:hAnsi="Times New Roman" w:cs="Times New Roman"/>
          <w:sz w:val="28"/>
          <w:szCs w:val="28"/>
        </w:rPr>
        <w:t xml:space="preserve">ких работ </w:t>
      </w:r>
      <w:r w:rsidR="003A0B47" w:rsidRPr="003A0B47">
        <w:rPr>
          <w:rFonts w:ascii="Times New Roman" w:hAnsi="Times New Roman" w:cs="Times New Roman"/>
          <w:sz w:val="28"/>
          <w:szCs w:val="28"/>
        </w:rPr>
        <w:t xml:space="preserve"> и ответов на открытые вопросы анкеты подтвердил, что гимназисты не просто получили знания, но и сформировали личное отношение к подвигу святого, перенеся его ценности в плоскость собственного нравственного выбора. Цитаты из ответо</w:t>
      </w:r>
      <w:r w:rsidR="009D0B47">
        <w:rPr>
          <w:rFonts w:ascii="Times New Roman" w:hAnsi="Times New Roman" w:cs="Times New Roman"/>
          <w:sz w:val="28"/>
          <w:szCs w:val="28"/>
        </w:rPr>
        <w:t xml:space="preserve">в учащихся (Приложение №2 </w:t>
      </w:r>
      <w:r w:rsidR="0094598A">
        <w:rPr>
          <w:rFonts w:ascii="Times New Roman" w:hAnsi="Times New Roman" w:cs="Times New Roman"/>
          <w:sz w:val="28"/>
          <w:szCs w:val="28"/>
        </w:rPr>
        <w:t xml:space="preserve">«Аналитическая справка») </w:t>
      </w:r>
      <w:r w:rsidR="003A0B47" w:rsidRPr="003A0B47">
        <w:rPr>
          <w:rFonts w:ascii="Times New Roman" w:hAnsi="Times New Roman" w:cs="Times New Roman"/>
          <w:sz w:val="28"/>
          <w:szCs w:val="28"/>
        </w:rPr>
        <w:t>демонстриру</w:t>
      </w:r>
      <w:r w:rsidR="0011073B">
        <w:rPr>
          <w:rFonts w:ascii="Times New Roman" w:hAnsi="Times New Roman" w:cs="Times New Roman"/>
          <w:sz w:val="28"/>
          <w:szCs w:val="28"/>
        </w:rPr>
        <w:t xml:space="preserve">ют глубину рефлексии и эмпатии.   </w:t>
      </w:r>
      <w:r w:rsidR="003A0B47" w:rsidRPr="003A0B47">
        <w:rPr>
          <w:rFonts w:ascii="Times New Roman" w:hAnsi="Times New Roman" w:cs="Times New Roman"/>
          <w:sz w:val="28"/>
          <w:szCs w:val="28"/>
        </w:rPr>
        <w:t>Музей имени святого мученика Александра Медема, отметивший 10-летие, стал не просто м</w:t>
      </w:r>
      <w:r w:rsidR="0094598A">
        <w:rPr>
          <w:rFonts w:ascii="Times New Roman" w:hAnsi="Times New Roman" w:cs="Times New Roman"/>
          <w:sz w:val="28"/>
          <w:szCs w:val="28"/>
        </w:rPr>
        <w:t>естом хранения, а интерактивной образовательной площадкой, активно использующей</w:t>
      </w:r>
      <w:r w:rsidR="003A0B47" w:rsidRPr="003A0B47">
        <w:rPr>
          <w:rFonts w:ascii="Times New Roman" w:hAnsi="Times New Roman" w:cs="Times New Roman"/>
          <w:sz w:val="28"/>
          <w:szCs w:val="28"/>
        </w:rPr>
        <w:t xml:space="preserve"> современные формы работы и вовлекающим широкую аудиторию.</w:t>
      </w:r>
    </w:p>
    <w:p w:rsidR="003B55F1" w:rsidRDefault="003B55F1" w:rsidP="00CF3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5F1" w:rsidRDefault="003B55F1" w:rsidP="00CF3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5F1" w:rsidRDefault="003B55F1" w:rsidP="00CF3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5F1" w:rsidRDefault="003B55F1" w:rsidP="00CF3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Завершая описание опыта реализации проекта «</w:t>
      </w:r>
      <w:r w:rsidR="009D0B47" w:rsidRPr="009D0B47">
        <w:rPr>
          <w:rFonts w:ascii="Times New Roman" w:hAnsi="Times New Roman" w:cs="Times New Roman"/>
          <w:sz w:val="28"/>
          <w:szCs w:val="28"/>
        </w:rPr>
        <w:t>Духовно-нравственное воспитание гимназистов через реализацию педагогического проекта «Медем: код памяти» в системе внеклассных мероприятий</w:t>
      </w:r>
      <w:r w:rsidRPr="003E5F01">
        <w:rPr>
          <w:rFonts w:ascii="Times New Roman" w:hAnsi="Times New Roman" w:cs="Times New Roman"/>
          <w:sz w:val="28"/>
          <w:szCs w:val="28"/>
        </w:rPr>
        <w:t>», можно с уверенностью утверждать, что главная цель достигнута: образ святого перестал быть для</w:t>
      </w:r>
      <w:r w:rsidR="009D0B47">
        <w:rPr>
          <w:rFonts w:ascii="Times New Roman" w:hAnsi="Times New Roman" w:cs="Times New Roman"/>
          <w:sz w:val="28"/>
          <w:szCs w:val="28"/>
        </w:rPr>
        <w:t>учащихся «страницей из книги</w:t>
      </w:r>
      <w:r w:rsidRPr="003E5F01">
        <w:rPr>
          <w:rFonts w:ascii="Times New Roman" w:hAnsi="Times New Roman" w:cs="Times New Roman"/>
          <w:sz w:val="28"/>
          <w:szCs w:val="28"/>
        </w:rPr>
        <w:t>» и стал живым, близким собеседником, камер</w:t>
      </w:r>
      <w:r w:rsidR="001A7931">
        <w:rPr>
          <w:rFonts w:ascii="Times New Roman" w:hAnsi="Times New Roman" w:cs="Times New Roman"/>
          <w:sz w:val="28"/>
          <w:szCs w:val="28"/>
        </w:rPr>
        <w:t>тоном их собственных поступков.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 xml:space="preserve">Итоги реализации проекта позволяют сформулировать следующие </w:t>
      </w:r>
      <w:r w:rsidR="002B0811">
        <w:rPr>
          <w:rFonts w:ascii="Times New Roman" w:hAnsi="Times New Roman" w:cs="Times New Roman"/>
          <w:sz w:val="28"/>
          <w:szCs w:val="28"/>
        </w:rPr>
        <w:t>выводы.</w:t>
      </w:r>
    </w:p>
    <w:p w:rsidR="003E5F01" w:rsidRPr="003E5F01" w:rsidRDefault="00B53F5F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E5F01" w:rsidRPr="003E5F01">
        <w:rPr>
          <w:rFonts w:ascii="Times New Roman" w:hAnsi="Times New Roman" w:cs="Times New Roman"/>
          <w:sz w:val="28"/>
          <w:szCs w:val="28"/>
        </w:rPr>
        <w:t>Десятилетие музея показало, что он является не только хранилищем памяти, но и динамичным центром воспитания. Переход от пассивного созерцания к активному участию (через</w:t>
      </w:r>
      <w:r w:rsidR="00A40BD9">
        <w:rPr>
          <w:rFonts w:ascii="Times New Roman" w:hAnsi="Times New Roman" w:cs="Times New Roman"/>
          <w:sz w:val="28"/>
          <w:szCs w:val="28"/>
        </w:rPr>
        <w:t xml:space="preserve"> участие в мероприятиях проекта</w:t>
      </w:r>
      <w:r w:rsidR="003E5F01" w:rsidRPr="003E5F01">
        <w:rPr>
          <w:rFonts w:ascii="Times New Roman" w:hAnsi="Times New Roman" w:cs="Times New Roman"/>
          <w:sz w:val="28"/>
          <w:szCs w:val="28"/>
        </w:rPr>
        <w:t>) позволил</w:t>
      </w:r>
      <w:r w:rsidR="0002223D">
        <w:rPr>
          <w:rFonts w:ascii="Times New Roman" w:hAnsi="Times New Roman" w:cs="Times New Roman"/>
          <w:sz w:val="28"/>
          <w:szCs w:val="28"/>
        </w:rPr>
        <w:t>и</w:t>
      </w:r>
      <w:r w:rsidR="003E5F01" w:rsidRPr="003E5F01">
        <w:rPr>
          <w:rFonts w:ascii="Times New Roman" w:hAnsi="Times New Roman" w:cs="Times New Roman"/>
          <w:sz w:val="28"/>
          <w:szCs w:val="28"/>
        </w:rPr>
        <w:t xml:space="preserve"> превратить музей в «территорию смыслов», где каждый предмет говорит о вечном.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2.</w:t>
      </w:r>
      <w:r w:rsidR="009D0B47">
        <w:rPr>
          <w:rFonts w:ascii="Times New Roman" w:hAnsi="Times New Roman" w:cs="Times New Roman"/>
          <w:sz w:val="28"/>
          <w:szCs w:val="28"/>
        </w:rPr>
        <w:t xml:space="preserve"> Использование пешеходной  экскурсии, игровых </w:t>
      </w:r>
      <w:r w:rsidR="00A40BD9">
        <w:rPr>
          <w:rFonts w:ascii="Times New Roman" w:hAnsi="Times New Roman" w:cs="Times New Roman"/>
          <w:sz w:val="28"/>
          <w:szCs w:val="28"/>
        </w:rPr>
        <w:t>технологий и киноурока</w:t>
      </w:r>
      <w:r w:rsidRPr="003E5F01">
        <w:rPr>
          <w:rFonts w:ascii="Times New Roman" w:hAnsi="Times New Roman" w:cs="Times New Roman"/>
          <w:sz w:val="28"/>
          <w:szCs w:val="28"/>
        </w:rPr>
        <w:t xml:space="preserve"> доказало, что духовно-нравственное воспитание наиболее успешно тогда, когда оно выходит за стены кабинета. Ощущение «почвы под ногами» и проживание истории в городском пространстве и на экране формируют у гимназистов чувство подлинного, </w:t>
      </w:r>
      <w:r w:rsidR="00B53F5F">
        <w:rPr>
          <w:rFonts w:ascii="Times New Roman" w:hAnsi="Times New Roman" w:cs="Times New Roman"/>
          <w:sz w:val="28"/>
          <w:szCs w:val="28"/>
        </w:rPr>
        <w:t>а не декларативного патриотизма, что демонстрирует э</w:t>
      </w:r>
      <w:r w:rsidR="00B53F5F" w:rsidRPr="00B53F5F">
        <w:rPr>
          <w:rFonts w:ascii="Times New Roman" w:hAnsi="Times New Roman" w:cs="Times New Roman"/>
          <w:sz w:val="28"/>
          <w:szCs w:val="28"/>
        </w:rPr>
        <w:t>ффективность новых форм</w:t>
      </w:r>
      <w:r w:rsidR="00B53F5F">
        <w:rPr>
          <w:rFonts w:ascii="Times New Roman" w:hAnsi="Times New Roman" w:cs="Times New Roman"/>
          <w:sz w:val="28"/>
          <w:szCs w:val="28"/>
        </w:rPr>
        <w:t xml:space="preserve">, примененных в ходе реализации проекта. 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3. Выставка рисунков «Медем: вчера, сегодня, завтра» и коллективное создание афиш</w:t>
      </w:r>
      <w:r w:rsidR="009D0B47">
        <w:rPr>
          <w:rFonts w:ascii="Times New Roman" w:hAnsi="Times New Roman" w:cs="Times New Roman"/>
          <w:sz w:val="28"/>
          <w:szCs w:val="28"/>
        </w:rPr>
        <w:t>и</w:t>
      </w:r>
      <w:r w:rsidRPr="003E5F01">
        <w:rPr>
          <w:rFonts w:ascii="Times New Roman" w:hAnsi="Times New Roman" w:cs="Times New Roman"/>
          <w:sz w:val="28"/>
          <w:szCs w:val="28"/>
        </w:rPr>
        <w:t xml:space="preserve"> к фильму стали уникальным зеркалом детской души. Они продемонстрировали, что современные дети способны глубоко чувствовать и транслировать ценности верности, чести и любви к Родине, заложенные в наследии Александра Медема. Это подтверждае</w:t>
      </w:r>
      <w:r w:rsidR="00B53F5F">
        <w:rPr>
          <w:rFonts w:ascii="Times New Roman" w:hAnsi="Times New Roman" w:cs="Times New Roman"/>
          <w:sz w:val="28"/>
          <w:szCs w:val="28"/>
        </w:rPr>
        <w:t xml:space="preserve">т, что связь времен не прервана, а также демонстрирует силу художественной рефлексии. </w:t>
      </w:r>
    </w:p>
    <w:p w:rsidR="003E5F01" w:rsidRPr="003E5F01" w:rsidRDefault="009D0B47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D3AB1">
        <w:rPr>
          <w:rFonts w:ascii="Times New Roman" w:hAnsi="Times New Roman" w:cs="Times New Roman"/>
          <w:sz w:val="28"/>
          <w:szCs w:val="28"/>
        </w:rPr>
        <w:t xml:space="preserve"> Более детальное з</w:t>
      </w:r>
      <w:r>
        <w:rPr>
          <w:rFonts w:ascii="Times New Roman" w:hAnsi="Times New Roman" w:cs="Times New Roman"/>
          <w:sz w:val="28"/>
          <w:szCs w:val="28"/>
        </w:rPr>
        <w:t>накомств</w:t>
      </w:r>
      <w:r w:rsidR="006D3AB1">
        <w:rPr>
          <w:rFonts w:ascii="Times New Roman" w:hAnsi="Times New Roman" w:cs="Times New Roman"/>
          <w:sz w:val="28"/>
          <w:szCs w:val="28"/>
        </w:rPr>
        <w:t>о в ходе реализации проекта с биографией  Александра Медема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D3AB1">
        <w:rPr>
          <w:rFonts w:ascii="Times New Roman" w:hAnsi="Times New Roman" w:cs="Times New Roman"/>
          <w:sz w:val="28"/>
          <w:szCs w:val="28"/>
        </w:rPr>
        <w:t xml:space="preserve">его письмами, </w:t>
      </w:r>
      <w:r w:rsidR="00515A5A">
        <w:rPr>
          <w:rFonts w:ascii="Times New Roman" w:hAnsi="Times New Roman" w:cs="Times New Roman"/>
          <w:sz w:val="28"/>
          <w:szCs w:val="28"/>
        </w:rPr>
        <w:t>воспоминаниями дочери с</w:t>
      </w:r>
      <w:r>
        <w:rPr>
          <w:rFonts w:ascii="Times New Roman" w:hAnsi="Times New Roman" w:cs="Times New Roman"/>
          <w:sz w:val="28"/>
          <w:szCs w:val="28"/>
        </w:rPr>
        <w:t>вятого мученика Александра Медема</w:t>
      </w:r>
      <w:r w:rsidR="006D3A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А. А. Кириченко  - </w:t>
      </w:r>
      <w:r w:rsidR="00A40BD9">
        <w:rPr>
          <w:rFonts w:ascii="Times New Roman" w:hAnsi="Times New Roman" w:cs="Times New Roman"/>
          <w:sz w:val="28"/>
          <w:szCs w:val="28"/>
        </w:rPr>
        <w:t xml:space="preserve"> привели</w:t>
      </w:r>
      <w:r w:rsidR="006940AB">
        <w:rPr>
          <w:rFonts w:ascii="Times New Roman" w:hAnsi="Times New Roman" w:cs="Times New Roman"/>
          <w:sz w:val="28"/>
          <w:szCs w:val="28"/>
        </w:rPr>
        <w:t xml:space="preserve"> </w:t>
      </w:r>
      <w:r w:rsidR="003E5F01" w:rsidRPr="00A40BD9">
        <w:rPr>
          <w:rFonts w:ascii="Times New Roman" w:hAnsi="Times New Roman" w:cs="Times New Roman"/>
          <w:sz w:val="28"/>
          <w:szCs w:val="28"/>
        </w:rPr>
        <w:t xml:space="preserve">гимназистов </w:t>
      </w:r>
      <w:r w:rsidR="00A40BD9">
        <w:rPr>
          <w:rFonts w:ascii="Times New Roman" w:hAnsi="Times New Roman" w:cs="Times New Roman"/>
          <w:sz w:val="28"/>
          <w:szCs w:val="28"/>
        </w:rPr>
        <w:t xml:space="preserve"> к </w:t>
      </w:r>
      <w:r w:rsidR="003E5F01" w:rsidRPr="003E5F01">
        <w:rPr>
          <w:rFonts w:ascii="Times New Roman" w:hAnsi="Times New Roman" w:cs="Times New Roman"/>
          <w:sz w:val="28"/>
          <w:szCs w:val="28"/>
        </w:rPr>
        <w:t>осознанию важности внутреннего нравственного выбора в л</w:t>
      </w:r>
      <w:r w:rsidR="00A40BD9">
        <w:rPr>
          <w:rFonts w:ascii="Times New Roman" w:hAnsi="Times New Roman" w:cs="Times New Roman"/>
          <w:sz w:val="28"/>
          <w:szCs w:val="28"/>
        </w:rPr>
        <w:t>юбых жизненных обстоятельствах.</w:t>
      </w:r>
    </w:p>
    <w:p w:rsidR="008F741B" w:rsidRDefault="00A40BD9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меня как учителя, который готовил и участвовал в  реализации   данного   проекта,  значимость его </w:t>
      </w:r>
      <w:r w:rsidR="003E5F01" w:rsidRPr="003E5F01">
        <w:rPr>
          <w:rFonts w:ascii="Times New Roman" w:hAnsi="Times New Roman" w:cs="Times New Roman"/>
          <w:sz w:val="28"/>
          <w:szCs w:val="28"/>
        </w:rPr>
        <w:t xml:space="preserve"> заключается не только в передаче знаний, но и в способности стать проводником между великим прошлым н</w:t>
      </w:r>
      <w:r>
        <w:rPr>
          <w:rFonts w:ascii="Times New Roman" w:hAnsi="Times New Roman" w:cs="Times New Roman"/>
          <w:sz w:val="28"/>
          <w:szCs w:val="28"/>
        </w:rPr>
        <w:t>ашего Отечества и</w:t>
      </w:r>
      <w:r w:rsidR="003E5F01" w:rsidRPr="003E5F01">
        <w:rPr>
          <w:rFonts w:ascii="Times New Roman" w:hAnsi="Times New Roman" w:cs="Times New Roman"/>
          <w:sz w:val="28"/>
          <w:szCs w:val="28"/>
        </w:rPr>
        <w:t xml:space="preserve"> будущим, которое предстоит </w:t>
      </w:r>
      <w:r w:rsidR="006D3AB1">
        <w:rPr>
          <w:rFonts w:ascii="Times New Roman" w:hAnsi="Times New Roman" w:cs="Times New Roman"/>
          <w:sz w:val="28"/>
          <w:szCs w:val="28"/>
        </w:rPr>
        <w:t>строить нашим ученикам. Убеждена</w:t>
      </w:r>
      <w:r w:rsidR="003E5F01" w:rsidRPr="003E5F01">
        <w:rPr>
          <w:rFonts w:ascii="Times New Roman" w:hAnsi="Times New Roman" w:cs="Times New Roman"/>
          <w:sz w:val="28"/>
          <w:szCs w:val="28"/>
        </w:rPr>
        <w:t xml:space="preserve">, что те </w:t>
      </w:r>
      <w:r w:rsidR="003E5F01" w:rsidRPr="003E5F01">
        <w:rPr>
          <w:rFonts w:ascii="Times New Roman" w:hAnsi="Times New Roman" w:cs="Times New Roman"/>
          <w:sz w:val="28"/>
          <w:szCs w:val="28"/>
        </w:rPr>
        <w:lastRenderedPageBreak/>
        <w:t>семена веры, чести и долга, которые были посеяны в душах гимназистов через прикосновение к подвигу святого Александра Медема, дадут добрые всходы в их взрослой жизни.</w:t>
      </w:r>
    </w:p>
    <w:p w:rsidR="003E5F01" w:rsidRPr="003E5F01" w:rsidRDefault="00584BDB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F741B">
        <w:rPr>
          <w:rFonts w:ascii="Times New Roman" w:hAnsi="Times New Roman" w:cs="Times New Roman"/>
          <w:sz w:val="28"/>
          <w:szCs w:val="28"/>
        </w:rPr>
        <w:t>ЕРСПЕКТИВЫ ПРОЕКТА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5F01" w:rsidRDefault="00A40BD9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имеет дальнейшее продолжение. </w:t>
      </w:r>
      <w:r w:rsidR="00584BDB" w:rsidRPr="00584BDB">
        <w:rPr>
          <w:rFonts w:ascii="Times New Roman" w:hAnsi="Times New Roman" w:cs="Times New Roman"/>
          <w:sz w:val="28"/>
          <w:szCs w:val="28"/>
        </w:rPr>
        <w:t>Инновационным вектором развития проекта является внедрение технологии дополненной реальности в пространство города. Соз</w:t>
      </w:r>
      <w:r w:rsidR="00584BDB">
        <w:rPr>
          <w:rFonts w:ascii="Times New Roman" w:hAnsi="Times New Roman" w:cs="Times New Roman"/>
          <w:sz w:val="28"/>
          <w:szCs w:val="28"/>
        </w:rPr>
        <w:t xml:space="preserve">данные гимназистами для выставки рисунки </w:t>
      </w:r>
      <w:r w:rsidR="00584BDB" w:rsidRPr="00584BDB">
        <w:rPr>
          <w:rFonts w:ascii="Times New Roman" w:hAnsi="Times New Roman" w:cs="Times New Roman"/>
          <w:sz w:val="28"/>
          <w:szCs w:val="28"/>
        </w:rPr>
        <w:t xml:space="preserve"> становятся основой цифровой навигации пешеходного маршрута. Через QR-коды, размещенные на карте-путеводителе</w:t>
      </w:r>
      <w:r w:rsidR="00584BDB">
        <w:rPr>
          <w:rFonts w:ascii="Times New Roman" w:hAnsi="Times New Roman" w:cs="Times New Roman"/>
          <w:sz w:val="28"/>
          <w:szCs w:val="28"/>
        </w:rPr>
        <w:t xml:space="preserve"> или на отдельных ламинированных карточках</w:t>
      </w:r>
      <w:r w:rsidR="00584BDB" w:rsidRPr="00584BDB">
        <w:rPr>
          <w:rFonts w:ascii="Times New Roman" w:hAnsi="Times New Roman" w:cs="Times New Roman"/>
          <w:sz w:val="28"/>
          <w:szCs w:val="28"/>
        </w:rPr>
        <w:t>, участники экскурсии пол</w:t>
      </w:r>
      <w:r w:rsidR="00584BDB">
        <w:rPr>
          <w:rFonts w:ascii="Times New Roman" w:hAnsi="Times New Roman" w:cs="Times New Roman"/>
          <w:sz w:val="28"/>
          <w:szCs w:val="28"/>
        </w:rPr>
        <w:t>учают доступ к медиатеке пешеходной  экскурсии</w:t>
      </w:r>
      <w:r w:rsidR="00584BDB" w:rsidRPr="00584BDB">
        <w:rPr>
          <w:rFonts w:ascii="Times New Roman" w:hAnsi="Times New Roman" w:cs="Times New Roman"/>
          <w:sz w:val="28"/>
          <w:szCs w:val="28"/>
        </w:rPr>
        <w:t>: аудиозаписям писем, фрагментам документального фильма и творческим работам сверстников. Это позволяет превратить обычную прогулку в интерактивное образовательное путешествие, доступное широкому кругу общественности, и обеспечивает жизнеспособность проекта в долгосрочной перспективе».</w:t>
      </w:r>
      <w:r w:rsidR="00584BDB">
        <w:rPr>
          <w:rFonts w:ascii="Times New Roman" w:hAnsi="Times New Roman" w:cs="Times New Roman"/>
          <w:sz w:val="28"/>
          <w:szCs w:val="28"/>
        </w:rPr>
        <w:t xml:space="preserve"> Также планируется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 w:rsidR="003E5F01" w:rsidRPr="003E5F01">
        <w:rPr>
          <w:rFonts w:ascii="Times New Roman" w:hAnsi="Times New Roman" w:cs="Times New Roman"/>
          <w:sz w:val="28"/>
          <w:szCs w:val="28"/>
        </w:rPr>
        <w:t xml:space="preserve"> цифрового </w:t>
      </w:r>
      <w:r>
        <w:rPr>
          <w:rFonts w:ascii="Times New Roman" w:hAnsi="Times New Roman" w:cs="Times New Roman"/>
          <w:sz w:val="28"/>
          <w:szCs w:val="28"/>
        </w:rPr>
        <w:t xml:space="preserve">архива музея и развитие </w:t>
      </w:r>
      <w:r w:rsidR="003E5F01" w:rsidRPr="003E5F01">
        <w:rPr>
          <w:rFonts w:ascii="Times New Roman" w:hAnsi="Times New Roman" w:cs="Times New Roman"/>
          <w:sz w:val="28"/>
          <w:szCs w:val="28"/>
        </w:rPr>
        <w:t xml:space="preserve"> взаимодействия с друг</w:t>
      </w:r>
      <w:r w:rsidR="006D3AB1">
        <w:rPr>
          <w:rFonts w:ascii="Times New Roman" w:hAnsi="Times New Roman" w:cs="Times New Roman"/>
          <w:sz w:val="28"/>
          <w:szCs w:val="28"/>
        </w:rPr>
        <w:t xml:space="preserve">ими школами региона.  Думаю, что </w:t>
      </w:r>
      <w:r w:rsidR="003E5F01" w:rsidRPr="003E5F01">
        <w:rPr>
          <w:rFonts w:ascii="Times New Roman" w:hAnsi="Times New Roman" w:cs="Times New Roman"/>
          <w:sz w:val="28"/>
          <w:szCs w:val="28"/>
        </w:rPr>
        <w:t xml:space="preserve">пока жива память о таких людях, как </w:t>
      </w:r>
      <w:r w:rsidR="00584BDB">
        <w:rPr>
          <w:rFonts w:ascii="Times New Roman" w:hAnsi="Times New Roman" w:cs="Times New Roman"/>
          <w:sz w:val="28"/>
          <w:szCs w:val="28"/>
        </w:rPr>
        <w:t xml:space="preserve">святой мученик </w:t>
      </w:r>
      <w:r w:rsidR="003E5F01" w:rsidRPr="003E5F01">
        <w:rPr>
          <w:rFonts w:ascii="Times New Roman" w:hAnsi="Times New Roman" w:cs="Times New Roman"/>
          <w:sz w:val="28"/>
          <w:szCs w:val="28"/>
        </w:rPr>
        <w:t>Александр Медем, — жив</w:t>
      </w:r>
      <w:r w:rsidR="001A7931">
        <w:rPr>
          <w:rFonts w:ascii="Times New Roman" w:hAnsi="Times New Roman" w:cs="Times New Roman"/>
          <w:sz w:val="28"/>
          <w:szCs w:val="28"/>
        </w:rPr>
        <w:t>а и духовно крепка наша Россия.</w:t>
      </w:r>
    </w:p>
    <w:p w:rsidR="00A40BD9" w:rsidRPr="003E5F01" w:rsidRDefault="00A40BD9" w:rsidP="003E5F01">
      <w:pPr>
        <w:rPr>
          <w:rFonts w:ascii="Times New Roman" w:hAnsi="Times New Roman" w:cs="Times New Roman"/>
          <w:sz w:val="28"/>
          <w:szCs w:val="28"/>
        </w:rPr>
      </w:pPr>
    </w:p>
    <w:p w:rsidR="006D3AB1" w:rsidRDefault="006D3AB1" w:rsidP="003E5F01">
      <w:pPr>
        <w:rPr>
          <w:rFonts w:ascii="Times New Roman" w:hAnsi="Times New Roman" w:cs="Times New Roman"/>
          <w:sz w:val="28"/>
          <w:szCs w:val="28"/>
        </w:rPr>
      </w:pPr>
    </w:p>
    <w:p w:rsidR="00584BDB" w:rsidRDefault="00584BDB" w:rsidP="003E5F01">
      <w:pPr>
        <w:rPr>
          <w:rFonts w:ascii="Times New Roman" w:hAnsi="Times New Roman" w:cs="Times New Roman"/>
          <w:sz w:val="28"/>
          <w:szCs w:val="28"/>
        </w:rPr>
      </w:pPr>
    </w:p>
    <w:p w:rsidR="00584BDB" w:rsidRDefault="00584BDB" w:rsidP="003E5F01">
      <w:pPr>
        <w:rPr>
          <w:rFonts w:ascii="Times New Roman" w:hAnsi="Times New Roman" w:cs="Times New Roman"/>
          <w:sz w:val="28"/>
          <w:szCs w:val="28"/>
        </w:rPr>
      </w:pPr>
    </w:p>
    <w:p w:rsidR="00584BDB" w:rsidRDefault="00584BDB" w:rsidP="003E5F01">
      <w:pPr>
        <w:rPr>
          <w:rFonts w:ascii="Times New Roman" w:hAnsi="Times New Roman" w:cs="Times New Roman"/>
          <w:sz w:val="28"/>
          <w:szCs w:val="28"/>
        </w:rPr>
      </w:pPr>
    </w:p>
    <w:p w:rsidR="00584BDB" w:rsidRDefault="00584BDB" w:rsidP="003E5F01">
      <w:pPr>
        <w:rPr>
          <w:rFonts w:ascii="Times New Roman" w:hAnsi="Times New Roman" w:cs="Times New Roman"/>
          <w:sz w:val="28"/>
          <w:szCs w:val="28"/>
        </w:rPr>
      </w:pPr>
    </w:p>
    <w:p w:rsidR="00584BDB" w:rsidRDefault="00584BDB" w:rsidP="003E5F01">
      <w:pPr>
        <w:rPr>
          <w:rFonts w:ascii="Times New Roman" w:hAnsi="Times New Roman" w:cs="Times New Roman"/>
          <w:sz w:val="28"/>
          <w:szCs w:val="28"/>
        </w:rPr>
      </w:pPr>
    </w:p>
    <w:p w:rsidR="008F741B" w:rsidRDefault="008F741B" w:rsidP="003E5F01">
      <w:pPr>
        <w:rPr>
          <w:rFonts w:ascii="Times New Roman" w:hAnsi="Times New Roman" w:cs="Times New Roman"/>
          <w:sz w:val="28"/>
          <w:szCs w:val="28"/>
        </w:rPr>
      </w:pPr>
    </w:p>
    <w:p w:rsidR="008F741B" w:rsidRDefault="008F741B" w:rsidP="003E5F01">
      <w:pPr>
        <w:rPr>
          <w:rFonts w:ascii="Times New Roman" w:hAnsi="Times New Roman" w:cs="Times New Roman"/>
          <w:sz w:val="28"/>
          <w:szCs w:val="28"/>
        </w:rPr>
      </w:pPr>
    </w:p>
    <w:p w:rsidR="008F741B" w:rsidRDefault="008F741B" w:rsidP="003E5F01">
      <w:pPr>
        <w:rPr>
          <w:rFonts w:ascii="Times New Roman" w:hAnsi="Times New Roman" w:cs="Times New Roman"/>
          <w:sz w:val="28"/>
          <w:szCs w:val="28"/>
        </w:rPr>
      </w:pPr>
    </w:p>
    <w:p w:rsidR="008F741B" w:rsidRDefault="008F741B" w:rsidP="003E5F01">
      <w:pPr>
        <w:rPr>
          <w:rFonts w:ascii="Times New Roman" w:hAnsi="Times New Roman" w:cs="Times New Roman"/>
          <w:sz w:val="28"/>
          <w:szCs w:val="28"/>
        </w:rPr>
      </w:pPr>
    </w:p>
    <w:p w:rsidR="008F741B" w:rsidRDefault="008F741B" w:rsidP="003E5F01">
      <w:pPr>
        <w:rPr>
          <w:rFonts w:ascii="Times New Roman" w:hAnsi="Times New Roman" w:cs="Times New Roman"/>
          <w:sz w:val="28"/>
          <w:szCs w:val="28"/>
        </w:rPr>
      </w:pPr>
    </w:p>
    <w:p w:rsidR="008F741B" w:rsidRDefault="008F741B" w:rsidP="003E5F01">
      <w:pPr>
        <w:rPr>
          <w:rFonts w:ascii="Times New Roman" w:hAnsi="Times New Roman" w:cs="Times New Roman"/>
          <w:sz w:val="28"/>
          <w:szCs w:val="28"/>
        </w:rPr>
      </w:pPr>
    </w:p>
    <w:p w:rsid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lastRenderedPageBreak/>
        <w:t>СПИСОК ИСПОЛЬЗУЕМОЙ ЛИТЕРАТУРЫ И ИСТОЧНИКОВ:</w:t>
      </w:r>
    </w:p>
    <w:p w:rsidR="00584BDB" w:rsidRPr="00584BDB" w:rsidRDefault="00584BDB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Нормативно-правовые акты.</w:t>
      </w:r>
    </w:p>
    <w:p w:rsidR="00584BDB" w:rsidRPr="00584BDB" w:rsidRDefault="00584BDB" w:rsidP="00CF3946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4BDB">
        <w:rPr>
          <w:rFonts w:ascii="Times New Roman" w:hAnsi="Times New Roman" w:cs="Times New Roman"/>
          <w:sz w:val="28"/>
          <w:szCs w:val="28"/>
        </w:rPr>
        <w:t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584BDB" w:rsidRPr="00584BDB" w:rsidRDefault="00584BDB" w:rsidP="00CF3946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4BDB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года. (Утверждена распоряжением Правительства РФ от 29 мая 2015 г. № 996-р).</w:t>
      </w:r>
    </w:p>
    <w:p w:rsidR="00584BDB" w:rsidRDefault="00584BDB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и источники.</w:t>
      </w:r>
    </w:p>
    <w:p w:rsidR="00584BDB" w:rsidRDefault="00812D61" w:rsidP="00CF3946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4BDB">
        <w:rPr>
          <w:rFonts w:ascii="Times New Roman" w:hAnsi="Times New Roman" w:cs="Times New Roman"/>
          <w:sz w:val="28"/>
          <w:szCs w:val="28"/>
        </w:rPr>
        <w:t xml:space="preserve">Ушинский К. Д. О нравственном элементе в русском воспитании. — М.: АСТ, 2022. </w:t>
      </w:r>
    </w:p>
    <w:p w:rsidR="00584BDB" w:rsidRDefault="00812D61" w:rsidP="00CF3946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4BDB">
        <w:rPr>
          <w:rFonts w:ascii="Times New Roman" w:hAnsi="Times New Roman" w:cs="Times New Roman"/>
          <w:sz w:val="28"/>
          <w:szCs w:val="28"/>
        </w:rPr>
        <w:t>Сухомлинский В. А. Рождение гражданина. — М.: Концептуал, 2023.</w:t>
      </w:r>
    </w:p>
    <w:p w:rsidR="00584BDB" w:rsidRDefault="00812D61" w:rsidP="00CF3946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4BDB">
        <w:rPr>
          <w:rFonts w:ascii="Times New Roman" w:hAnsi="Times New Roman" w:cs="Times New Roman"/>
          <w:sz w:val="28"/>
          <w:szCs w:val="28"/>
        </w:rPr>
        <w:t xml:space="preserve">Рачинский С. А. Сельская школа: Сборник статей. — М.: Институт русской цивилизации, 2010. </w:t>
      </w:r>
    </w:p>
    <w:p w:rsidR="00584BDB" w:rsidRDefault="00812D61" w:rsidP="00CF3946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4BDB">
        <w:rPr>
          <w:rFonts w:ascii="Times New Roman" w:hAnsi="Times New Roman" w:cs="Times New Roman"/>
          <w:sz w:val="28"/>
          <w:szCs w:val="28"/>
        </w:rPr>
        <w:t xml:space="preserve">Щуркова Н. Е. Новое воспитание. — М.: Педагогическое общество России, 2000. </w:t>
      </w:r>
    </w:p>
    <w:p w:rsidR="00584BDB" w:rsidRDefault="002425DF" w:rsidP="00CF3946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4BDB">
        <w:rPr>
          <w:rFonts w:ascii="Times New Roman" w:hAnsi="Times New Roman" w:cs="Times New Roman"/>
          <w:sz w:val="28"/>
          <w:szCs w:val="28"/>
        </w:rPr>
        <w:t>Метлик И. В.</w:t>
      </w:r>
      <w:r w:rsidR="00812D61" w:rsidRPr="00584BDB">
        <w:rPr>
          <w:rFonts w:ascii="Times New Roman" w:hAnsi="Times New Roman" w:cs="Times New Roman"/>
          <w:sz w:val="28"/>
          <w:szCs w:val="28"/>
        </w:rPr>
        <w:t xml:space="preserve"> Духовно-нравственное воспитание: вопросы теории и методики. — М.: ИРО, 2010. </w:t>
      </w:r>
    </w:p>
    <w:p w:rsidR="00864359" w:rsidRDefault="00864359" w:rsidP="00CF3946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4BDB">
        <w:rPr>
          <w:rFonts w:ascii="Times New Roman" w:hAnsi="Times New Roman" w:cs="Times New Roman"/>
          <w:sz w:val="28"/>
          <w:szCs w:val="28"/>
        </w:rPr>
        <w:t>Кириченко А. Люди и судьбы// Московский журнал. 1993. N 4. С.49-54.</w:t>
      </w:r>
    </w:p>
    <w:p w:rsidR="00584BDB" w:rsidRDefault="00584BDB" w:rsidP="00CF3946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4BDB">
        <w:rPr>
          <w:rFonts w:ascii="Times New Roman" w:hAnsi="Times New Roman" w:cs="Times New Roman"/>
          <w:sz w:val="28"/>
          <w:szCs w:val="28"/>
        </w:rPr>
        <w:t>Наумов А. Русский крест графа Медема «Эль-Принт», 2007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BDB" w:rsidRDefault="00584BDB" w:rsidP="00CF3946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 вами следит с любовью рать небесная»: Жизнеописания, письма и документы архивно-следственных дел святого мученика Александра Медема/сост., жизнеоп.,примеч. И. И. Ковалевой. – М.: изд-во ПСТГУ, 2016.</w:t>
      </w:r>
    </w:p>
    <w:p w:rsidR="00515A5A" w:rsidRDefault="00584BDB" w:rsidP="00CF3946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 мученик Александр Медем</w:t>
      </w:r>
      <w:hyperlink r:id="rId11" w:history="1">
        <w:r w:rsidRPr="00835DDA">
          <w:rPr>
            <w:rStyle w:val="ab"/>
            <w:rFonts w:ascii="Times New Roman" w:hAnsi="Times New Roman" w:cs="Times New Roman"/>
            <w:sz w:val="28"/>
            <w:szCs w:val="28"/>
          </w:rPr>
          <w:t>https://pravoslavie.ru/81206.html?ysclid=mmoqizipyz630579250</w:t>
        </w:r>
      </w:hyperlink>
    </w:p>
    <w:p w:rsidR="00515A5A" w:rsidRPr="008F741B" w:rsidRDefault="00515A5A" w:rsidP="00CF3946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5A5A">
        <w:rPr>
          <w:rFonts w:ascii="Times New Roman" w:hAnsi="Times New Roman" w:cs="Times New Roman"/>
          <w:sz w:val="28"/>
          <w:szCs w:val="28"/>
        </w:rPr>
        <w:t>БД ПСТГУ "Новомученики и исповедники Русской Православной Церкви XX века"</w:t>
      </w:r>
    </w:p>
    <w:p w:rsidR="008F741B" w:rsidRPr="00515A5A" w:rsidRDefault="008F741B" w:rsidP="00CF3946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Документальный фильм «Медем»/ реж. А. Наумов, 2014г.</w:t>
      </w:r>
    </w:p>
    <w:p w:rsidR="00584BDB" w:rsidRPr="00515A5A" w:rsidRDefault="00584BDB" w:rsidP="00CF394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425DF" w:rsidRDefault="002425DF" w:rsidP="00CF3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A5A" w:rsidRDefault="00515A5A" w:rsidP="00CF3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A5A" w:rsidRPr="003E5F01" w:rsidRDefault="00515A5A" w:rsidP="00CF3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5F1" w:rsidRDefault="003B55F1" w:rsidP="00CF3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5F01" w:rsidRPr="003E5F01" w:rsidRDefault="001A793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ПРИЛОЖЕНИЯ:</w:t>
      </w:r>
    </w:p>
    <w:p w:rsidR="003E5F01" w:rsidRPr="003E5F0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1. Приложение №1. Анкета «Ценности и Смыслы: Путь к Подвигу».</w:t>
      </w:r>
    </w:p>
    <w:p w:rsidR="001A7931" w:rsidRPr="001A7931" w:rsidRDefault="003E5F0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3E5F01">
        <w:rPr>
          <w:rFonts w:ascii="Times New Roman" w:hAnsi="Times New Roman" w:cs="Times New Roman"/>
          <w:sz w:val="28"/>
          <w:szCs w:val="28"/>
        </w:rPr>
        <w:t>2. Приложение №2. Аналитическая справка по итогам мониторинга динамики</w:t>
      </w:r>
      <w:r w:rsidR="00072D88">
        <w:rPr>
          <w:rFonts w:ascii="Times New Roman" w:hAnsi="Times New Roman" w:cs="Times New Roman"/>
          <w:sz w:val="28"/>
          <w:szCs w:val="28"/>
        </w:rPr>
        <w:t xml:space="preserve"> ценностных ориентаций учащихся (с</w:t>
      </w:r>
      <w:r w:rsidRPr="003E5F01">
        <w:rPr>
          <w:rFonts w:ascii="Times New Roman" w:hAnsi="Times New Roman" w:cs="Times New Roman"/>
          <w:sz w:val="28"/>
          <w:szCs w:val="28"/>
        </w:rPr>
        <w:t xml:space="preserve"> диагра</w:t>
      </w:r>
      <w:r w:rsidR="001A7931" w:rsidRPr="001A7931">
        <w:rPr>
          <w:rFonts w:ascii="Times New Roman" w:hAnsi="Times New Roman" w:cs="Times New Roman"/>
          <w:sz w:val="28"/>
          <w:szCs w:val="28"/>
        </w:rPr>
        <w:t>ммами и цитатами из ответов).</w:t>
      </w:r>
    </w:p>
    <w:p w:rsidR="001A7931" w:rsidRPr="001A7931" w:rsidRDefault="001A793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A7931">
        <w:rPr>
          <w:rFonts w:ascii="Times New Roman" w:hAnsi="Times New Roman" w:cs="Times New Roman"/>
          <w:sz w:val="28"/>
          <w:szCs w:val="28"/>
        </w:rPr>
        <w:t>3. Приложение №3. Сценарий пешеходной экскур</w:t>
      </w:r>
      <w:r w:rsidR="0002223D">
        <w:rPr>
          <w:rFonts w:ascii="Times New Roman" w:hAnsi="Times New Roman" w:cs="Times New Roman"/>
          <w:sz w:val="28"/>
          <w:szCs w:val="28"/>
        </w:rPr>
        <w:t>сии «</w:t>
      </w:r>
      <w:r w:rsidR="0002223D" w:rsidRPr="0002223D">
        <w:rPr>
          <w:rFonts w:ascii="Times New Roman" w:hAnsi="Times New Roman" w:cs="Times New Roman"/>
          <w:sz w:val="28"/>
          <w:szCs w:val="28"/>
        </w:rPr>
        <w:t>Тропами веры и чести</w:t>
      </w:r>
      <w:r w:rsidR="00BE5D1A">
        <w:rPr>
          <w:rFonts w:ascii="Times New Roman" w:hAnsi="Times New Roman" w:cs="Times New Roman"/>
          <w:sz w:val="28"/>
          <w:szCs w:val="28"/>
        </w:rPr>
        <w:t>» (с</w:t>
      </w:r>
      <w:r w:rsidRPr="001A7931">
        <w:rPr>
          <w:rFonts w:ascii="Times New Roman" w:hAnsi="Times New Roman" w:cs="Times New Roman"/>
          <w:sz w:val="28"/>
          <w:szCs w:val="28"/>
        </w:rPr>
        <w:t xml:space="preserve"> картой-схемой маршрута</w:t>
      </w:r>
      <w:r w:rsidR="00072D88">
        <w:rPr>
          <w:rFonts w:ascii="Times New Roman" w:hAnsi="Times New Roman" w:cs="Times New Roman"/>
          <w:sz w:val="28"/>
          <w:szCs w:val="28"/>
        </w:rPr>
        <w:t>, текстом экскурсии</w:t>
      </w:r>
      <w:r w:rsidR="00BE5D1A">
        <w:rPr>
          <w:rFonts w:ascii="Times New Roman" w:hAnsi="Times New Roman" w:cs="Times New Roman"/>
          <w:sz w:val="28"/>
          <w:szCs w:val="28"/>
        </w:rPr>
        <w:t xml:space="preserve"> и концепцией «Смарт-экскурсии»</w:t>
      </w:r>
      <w:r w:rsidRPr="001A7931">
        <w:rPr>
          <w:rFonts w:ascii="Times New Roman" w:hAnsi="Times New Roman" w:cs="Times New Roman"/>
          <w:sz w:val="28"/>
          <w:szCs w:val="28"/>
        </w:rPr>
        <w:t>).</w:t>
      </w:r>
    </w:p>
    <w:p w:rsidR="001A7931" w:rsidRPr="001A7931" w:rsidRDefault="001A793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A7931">
        <w:rPr>
          <w:rFonts w:ascii="Times New Roman" w:hAnsi="Times New Roman" w:cs="Times New Roman"/>
          <w:sz w:val="28"/>
          <w:szCs w:val="28"/>
        </w:rPr>
        <w:t>4</w:t>
      </w:r>
      <w:r w:rsidR="00E02887">
        <w:rPr>
          <w:rFonts w:ascii="Times New Roman" w:hAnsi="Times New Roman" w:cs="Times New Roman"/>
          <w:sz w:val="28"/>
          <w:szCs w:val="28"/>
        </w:rPr>
        <w:t>. Приложение №4. Сценарий интеллектуальн</w:t>
      </w:r>
      <w:r w:rsidR="002558F4">
        <w:rPr>
          <w:rFonts w:ascii="Times New Roman" w:hAnsi="Times New Roman" w:cs="Times New Roman"/>
          <w:sz w:val="28"/>
          <w:szCs w:val="28"/>
        </w:rPr>
        <w:t xml:space="preserve">ой игры </w:t>
      </w:r>
      <w:r w:rsidR="00D316CD">
        <w:rPr>
          <w:rFonts w:ascii="Times New Roman" w:hAnsi="Times New Roman" w:cs="Times New Roman"/>
          <w:sz w:val="28"/>
          <w:szCs w:val="28"/>
        </w:rPr>
        <w:t>«Своя игра</w:t>
      </w:r>
      <w:r w:rsidR="002558F4">
        <w:rPr>
          <w:rFonts w:ascii="Times New Roman" w:hAnsi="Times New Roman" w:cs="Times New Roman"/>
          <w:sz w:val="28"/>
          <w:szCs w:val="28"/>
        </w:rPr>
        <w:t>: по следам святого мученика</w:t>
      </w:r>
      <w:r w:rsidR="00E0288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A7931" w:rsidRDefault="001A7931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 w:rsidRPr="001A7931">
        <w:rPr>
          <w:rFonts w:ascii="Times New Roman" w:hAnsi="Times New Roman" w:cs="Times New Roman"/>
          <w:sz w:val="28"/>
          <w:szCs w:val="28"/>
        </w:rPr>
        <w:t>5. Приложение №5. Сценарий киноурока по документальному фи</w:t>
      </w:r>
      <w:r w:rsidR="00E02887">
        <w:rPr>
          <w:rFonts w:ascii="Times New Roman" w:hAnsi="Times New Roman" w:cs="Times New Roman"/>
          <w:sz w:val="28"/>
          <w:szCs w:val="28"/>
        </w:rPr>
        <w:t>льму «Медем»</w:t>
      </w:r>
      <w:r w:rsidR="00BE5D1A">
        <w:rPr>
          <w:rFonts w:ascii="Times New Roman" w:hAnsi="Times New Roman" w:cs="Times New Roman"/>
          <w:sz w:val="28"/>
          <w:szCs w:val="28"/>
        </w:rPr>
        <w:t xml:space="preserve">( с рабочим листом и методическими рекомендациями </w:t>
      </w:r>
      <w:r w:rsidR="00072D88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r w:rsidR="00BE5D1A">
        <w:rPr>
          <w:rFonts w:ascii="Times New Roman" w:hAnsi="Times New Roman" w:cs="Times New Roman"/>
          <w:sz w:val="28"/>
          <w:szCs w:val="28"/>
        </w:rPr>
        <w:t xml:space="preserve">Коллективного Творческого Дела) </w:t>
      </w:r>
      <w:r w:rsidRPr="001A7931">
        <w:rPr>
          <w:rFonts w:ascii="Times New Roman" w:hAnsi="Times New Roman" w:cs="Times New Roman"/>
          <w:sz w:val="28"/>
          <w:szCs w:val="28"/>
        </w:rPr>
        <w:t>.</w:t>
      </w:r>
    </w:p>
    <w:p w:rsidR="0002223D" w:rsidRPr="001A7931" w:rsidRDefault="0002223D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Приложение №6. Сценарий мероприятия к 10-летию музея «Медем: десять лет в сердце гимназии»</w:t>
      </w:r>
      <w:r w:rsidR="00BE5D1A">
        <w:rPr>
          <w:rFonts w:ascii="Times New Roman" w:hAnsi="Times New Roman" w:cs="Times New Roman"/>
          <w:sz w:val="28"/>
          <w:szCs w:val="28"/>
        </w:rPr>
        <w:t xml:space="preserve"> (со ссылками на видеоматериалы).</w:t>
      </w:r>
    </w:p>
    <w:p w:rsidR="001A7931" w:rsidRPr="001A7931" w:rsidRDefault="0002223D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Приложение №7</w:t>
      </w:r>
      <w:r w:rsidR="001A7931" w:rsidRPr="001A7931">
        <w:rPr>
          <w:rFonts w:ascii="Times New Roman" w:hAnsi="Times New Roman" w:cs="Times New Roman"/>
          <w:sz w:val="28"/>
          <w:szCs w:val="28"/>
        </w:rPr>
        <w:t>. Фотоотчет о мероприятия</w:t>
      </w:r>
      <w:r w:rsidR="00E02887">
        <w:rPr>
          <w:rFonts w:ascii="Times New Roman" w:hAnsi="Times New Roman" w:cs="Times New Roman"/>
          <w:sz w:val="28"/>
          <w:szCs w:val="28"/>
        </w:rPr>
        <w:t>х</w:t>
      </w:r>
    </w:p>
    <w:p w:rsidR="001A7931" w:rsidRPr="001A7931" w:rsidRDefault="0002223D" w:rsidP="00CF3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A7931" w:rsidRPr="001A7931">
        <w:rPr>
          <w:rFonts w:ascii="Times New Roman" w:hAnsi="Times New Roman" w:cs="Times New Roman"/>
          <w:sz w:val="28"/>
          <w:szCs w:val="28"/>
        </w:rPr>
        <w:t>. 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№8</w:t>
      </w:r>
      <w:r w:rsidR="00E02887">
        <w:rPr>
          <w:rFonts w:ascii="Times New Roman" w:hAnsi="Times New Roman" w:cs="Times New Roman"/>
          <w:sz w:val="28"/>
          <w:szCs w:val="28"/>
        </w:rPr>
        <w:t>. Фотографии  лучших детских рисунков с выст</w:t>
      </w:r>
      <w:r w:rsidR="002425DF">
        <w:rPr>
          <w:rFonts w:ascii="Times New Roman" w:hAnsi="Times New Roman" w:cs="Times New Roman"/>
          <w:sz w:val="28"/>
          <w:szCs w:val="28"/>
        </w:rPr>
        <w:t>а</w:t>
      </w:r>
      <w:r w:rsidR="00E02887">
        <w:rPr>
          <w:rFonts w:ascii="Times New Roman" w:hAnsi="Times New Roman" w:cs="Times New Roman"/>
          <w:sz w:val="28"/>
          <w:szCs w:val="28"/>
        </w:rPr>
        <w:t>вки «Медем: вчера, сегодня, завтра»</w:t>
      </w:r>
      <w:r w:rsidR="001A7931" w:rsidRPr="001A7931">
        <w:rPr>
          <w:rFonts w:ascii="Times New Roman" w:hAnsi="Times New Roman" w:cs="Times New Roman"/>
          <w:sz w:val="28"/>
          <w:szCs w:val="28"/>
        </w:rPr>
        <w:t>.</w:t>
      </w:r>
    </w:p>
    <w:p w:rsidR="001A7931" w:rsidRDefault="001A7931" w:rsidP="00CF3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7931" w:rsidRDefault="001A7931" w:rsidP="001A7931">
      <w:pPr>
        <w:rPr>
          <w:rFonts w:ascii="Times New Roman" w:hAnsi="Times New Roman" w:cs="Times New Roman"/>
          <w:sz w:val="28"/>
          <w:szCs w:val="28"/>
        </w:rPr>
      </w:pPr>
    </w:p>
    <w:p w:rsidR="001A7931" w:rsidRDefault="001A7931" w:rsidP="001A7931">
      <w:pPr>
        <w:rPr>
          <w:rFonts w:ascii="Times New Roman" w:hAnsi="Times New Roman" w:cs="Times New Roman"/>
          <w:sz w:val="28"/>
          <w:szCs w:val="28"/>
        </w:rPr>
      </w:pPr>
    </w:p>
    <w:p w:rsidR="001A7931" w:rsidRDefault="001A7931" w:rsidP="001A7931">
      <w:pPr>
        <w:rPr>
          <w:rFonts w:ascii="Times New Roman" w:hAnsi="Times New Roman" w:cs="Times New Roman"/>
          <w:sz w:val="28"/>
          <w:szCs w:val="28"/>
        </w:rPr>
      </w:pPr>
    </w:p>
    <w:p w:rsidR="001A7931" w:rsidRDefault="001A7931" w:rsidP="001A7931">
      <w:pPr>
        <w:rPr>
          <w:rFonts w:ascii="Times New Roman" w:hAnsi="Times New Roman" w:cs="Times New Roman"/>
          <w:sz w:val="28"/>
          <w:szCs w:val="28"/>
        </w:rPr>
      </w:pPr>
    </w:p>
    <w:p w:rsidR="001A7931" w:rsidRDefault="001A7931" w:rsidP="001A7931">
      <w:pPr>
        <w:rPr>
          <w:rFonts w:ascii="Times New Roman" w:hAnsi="Times New Roman" w:cs="Times New Roman"/>
          <w:sz w:val="28"/>
          <w:szCs w:val="28"/>
        </w:rPr>
      </w:pPr>
    </w:p>
    <w:p w:rsidR="001A7931" w:rsidRDefault="001A7931" w:rsidP="001A7931">
      <w:pPr>
        <w:rPr>
          <w:rFonts w:ascii="Times New Roman" w:hAnsi="Times New Roman" w:cs="Times New Roman"/>
          <w:sz w:val="28"/>
          <w:szCs w:val="28"/>
        </w:rPr>
      </w:pPr>
    </w:p>
    <w:p w:rsidR="001A7931" w:rsidRDefault="001A7931" w:rsidP="001A7931">
      <w:pPr>
        <w:rPr>
          <w:rFonts w:ascii="Times New Roman" w:hAnsi="Times New Roman" w:cs="Times New Roman"/>
          <w:sz w:val="28"/>
          <w:szCs w:val="28"/>
        </w:rPr>
      </w:pPr>
    </w:p>
    <w:p w:rsidR="006D3AB1" w:rsidRDefault="006D3AB1" w:rsidP="001A7931">
      <w:pPr>
        <w:rPr>
          <w:rFonts w:ascii="Times New Roman" w:hAnsi="Times New Roman" w:cs="Times New Roman"/>
          <w:sz w:val="28"/>
          <w:szCs w:val="28"/>
        </w:rPr>
      </w:pPr>
    </w:p>
    <w:p w:rsidR="00515A5A" w:rsidRDefault="00515A5A" w:rsidP="001A7931">
      <w:pPr>
        <w:rPr>
          <w:rFonts w:ascii="Times New Roman" w:hAnsi="Times New Roman" w:cs="Times New Roman"/>
          <w:sz w:val="28"/>
          <w:szCs w:val="28"/>
        </w:rPr>
      </w:pPr>
    </w:p>
    <w:p w:rsidR="00CF3946" w:rsidRDefault="00CF3946" w:rsidP="001A7931">
      <w:pPr>
        <w:rPr>
          <w:rFonts w:ascii="Times New Roman" w:hAnsi="Times New Roman" w:cs="Times New Roman"/>
          <w:sz w:val="28"/>
          <w:szCs w:val="28"/>
        </w:rPr>
      </w:pPr>
    </w:p>
    <w:p w:rsidR="001A7931" w:rsidRDefault="00104D61" w:rsidP="001A793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104D61" w:rsidRPr="00104D61" w:rsidRDefault="003F6554" w:rsidP="00104D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«Ценности и смыслы: путь к п</w:t>
      </w:r>
      <w:r w:rsidR="00104D61" w:rsidRPr="00104D61">
        <w:rPr>
          <w:rFonts w:ascii="Times New Roman" w:hAnsi="Times New Roman" w:cs="Times New Roman"/>
          <w:sz w:val="28"/>
          <w:szCs w:val="28"/>
        </w:rPr>
        <w:t>одвигу»</w:t>
      </w:r>
    </w:p>
    <w:p w:rsidR="006940AB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Инструкция</w:t>
      </w:r>
      <w:r w:rsidR="006940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Дорогой гимназист! Просим тебя искренне ответить на вопросы. Здесь нет «правильных» или «неправильных» ответов. Нам важно твое личное мнение.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Блок 1. Ценностные ориентиры (Шкала согласия)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Оцени свое согласие с утверждениями от 1 до 5 (1 — совсем не согласен, 5 — абсолютно согласен):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1. Жизнь человека имеет смысл только тогда, когда она посвящена служению другим. (___)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2. Верность своим убеждениям важнее личного комфорта и безопасности. (___)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3. История моей семьи и моего края неразрывно связана с историей России. (___)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4. Понятия «честь» и «долг» актуальны в XXI веке так же, как и сто лет назад. (___)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5. Любовь к Родине начинается с изучения судеб людей, живших на этой земле до нас. (___)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Блок 2. Личностное</w:t>
      </w:r>
      <w:r w:rsidR="00CE6630">
        <w:rPr>
          <w:rFonts w:ascii="Times New Roman" w:hAnsi="Times New Roman" w:cs="Times New Roman"/>
          <w:sz w:val="28"/>
          <w:szCs w:val="28"/>
        </w:rPr>
        <w:t xml:space="preserve"> отношение к подвигу.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Выберите один или несколько вариантов ответа: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6. Что для тебя является самым вдохновляющим в жизни святого мученика Александра Медема?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а) Его твердость в вере, несмотря на испытания.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б) Его о</w:t>
      </w:r>
      <w:r w:rsidR="00E02887">
        <w:rPr>
          <w:rFonts w:ascii="Times New Roman" w:hAnsi="Times New Roman" w:cs="Times New Roman"/>
          <w:sz w:val="28"/>
          <w:szCs w:val="28"/>
        </w:rPr>
        <w:t>тношение к семье</w:t>
      </w:r>
      <w:r w:rsidRPr="00104D61">
        <w:rPr>
          <w:rFonts w:ascii="Times New Roman" w:hAnsi="Times New Roman" w:cs="Times New Roman"/>
          <w:sz w:val="28"/>
          <w:szCs w:val="28"/>
        </w:rPr>
        <w:t>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в) Его образованность и высокая культура.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г) Его решение остаться со своим народом и в своей стране до конца.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д) Свой вариант: _________________________________________________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lastRenderedPageBreak/>
        <w:t>7. Как измени</w:t>
      </w:r>
      <w:r w:rsidR="00CE6630">
        <w:rPr>
          <w:rFonts w:ascii="Times New Roman" w:hAnsi="Times New Roman" w:cs="Times New Roman"/>
          <w:sz w:val="28"/>
          <w:szCs w:val="28"/>
        </w:rPr>
        <w:t>лось твое отношение к понятию «п</w:t>
      </w:r>
      <w:r w:rsidRPr="00104D61">
        <w:rPr>
          <w:rFonts w:ascii="Times New Roman" w:hAnsi="Times New Roman" w:cs="Times New Roman"/>
          <w:sz w:val="28"/>
          <w:szCs w:val="28"/>
        </w:rPr>
        <w:t>атриотизм» после участия в мероприятиях музея и пешеходных экскурсиях?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а) Стал(а) больше интересоваться историей родного края.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б) Понял(а), что патриотизм — это не слова, а конкретный выбор человека в трудной ситуации.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в) Осознал(а), что герои — это не только люди на плакатах, но и те, кто жил на соседних улицах.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г) Отношение не изменилось.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Блок 3. Ситу</w:t>
      </w:r>
      <w:r w:rsidR="00E02887">
        <w:rPr>
          <w:rFonts w:ascii="Times New Roman" w:hAnsi="Times New Roman" w:cs="Times New Roman"/>
          <w:sz w:val="28"/>
          <w:szCs w:val="28"/>
        </w:rPr>
        <w:t>ация выбора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8. Представь, что ты стоишь перед сложным моральным выбором. Помогает ли тебе пример жизни Александра Медема принять решение?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а) Да, я часто вспоминаю его принципы.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б) Иногда задумываюсь, как бы поступил на моем месте человек такой высокой чести.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в) Пока не задумывался(ась) об этом.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Блок 4. Оценка формато</w:t>
      </w:r>
      <w:r w:rsidR="00E02887">
        <w:rPr>
          <w:rFonts w:ascii="Times New Roman" w:hAnsi="Times New Roman" w:cs="Times New Roman"/>
          <w:sz w:val="28"/>
          <w:szCs w:val="28"/>
        </w:rPr>
        <w:t xml:space="preserve">в работы 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9. Какой формат мероприятий позволил т</w:t>
      </w:r>
      <w:r w:rsidR="006D3AB1">
        <w:rPr>
          <w:rFonts w:ascii="Times New Roman" w:hAnsi="Times New Roman" w:cs="Times New Roman"/>
          <w:sz w:val="28"/>
          <w:szCs w:val="28"/>
        </w:rPr>
        <w:t xml:space="preserve">ебе «прочувствовать» историю Александра </w:t>
      </w:r>
      <w:r w:rsidRPr="00104D61">
        <w:rPr>
          <w:rFonts w:ascii="Times New Roman" w:hAnsi="Times New Roman" w:cs="Times New Roman"/>
          <w:sz w:val="28"/>
          <w:szCs w:val="28"/>
        </w:rPr>
        <w:t>Медема глубже всего?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а) Работа в музее с подлинными вещами и документами.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б) Пешеходная экскурсия по городу (ощущение «живой истории»).</w:t>
      </w:r>
    </w:p>
    <w:p w:rsidR="00CF3946" w:rsidRPr="00104D61" w:rsidRDefault="006D3AB1" w:rsidP="00104D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в)</w:t>
      </w:r>
      <w:r w:rsidR="00E02887">
        <w:rPr>
          <w:rFonts w:ascii="Times New Roman" w:hAnsi="Times New Roman" w:cs="Times New Roman"/>
          <w:sz w:val="28"/>
          <w:szCs w:val="28"/>
        </w:rPr>
        <w:t xml:space="preserve"> Участие в интеллектуальной игре и квесте</w:t>
      </w:r>
      <w:r w:rsidR="00104D61" w:rsidRPr="00104D61">
        <w:rPr>
          <w:rFonts w:ascii="Times New Roman" w:hAnsi="Times New Roman" w:cs="Times New Roman"/>
          <w:sz w:val="28"/>
          <w:szCs w:val="28"/>
        </w:rPr>
        <w:t>.</w:t>
      </w:r>
    </w:p>
    <w:p w:rsid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 10. Если бы тебе предложили написать ответное письмо Александру Медему, о чем бы ты ему рассказал(а)?  __________________________________________________________________</w:t>
      </w:r>
    </w:p>
    <w:p w:rsidR="00104D61" w:rsidRDefault="006D3AB1" w:rsidP="00104D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D3AB1" w:rsidRDefault="006D3AB1" w:rsidP="00104D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D3AB1" w:rsidRDefault="006D3AB1" w:rsidP="00104D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D3AB1" w:rsidRDefault="006D3AB1" w:rsidP="00104D61">
      <w:pPr>
        <w:rPr>
          <w:rFonts w:ascii="Times New Roman" w:hAnsi="Times New Roman" w:cs="Times New Roman"/>
          <w:sz w:val="28"/>
          <w:szCs w:val="28"/>
        </w:rPr>
      </w:pPr>
    </w:p>
    <w:p w:rsid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104D61" w:rsidRPr="00104D61" w:rsidRDefault="00104D61" w:rsidP="00E13446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по итогам мониторинга динамики це</w:t>
      </w:r>
      <w:r w:rsidR="00E4768B">
        <w:rPr>
          <w:rFonts w:ascii="Times New Roman" w:hAnsi="Times New Roman" w:cs="Times New Roman"/>
          <w:sz w:val="28"/>
          <w:szCs w:val="28"/>
        </w:rPr>
        <w:t>нностных ориентаций учащихся  Хвалынской православной классической г</w:t>
      </w:r>
      <w:r w:rsidRPr="00104D61">
        <w:rPr>
          <w:rFonts w:ascii="Times New Roman" w:hAnsi="Times New Roman" w:cs="Times New Roman"/>
          <w:sz w:val="28"/>
          <w:szCs w:val="28"/>
        </w:rPr>
        <w:t>имназия во имя святого мученика Александра Медема</w:t>
      </w:r>
      <w:r w:rsidR="00E4768B">
        <w:rPr>
          <w:rFonts w:ascii="Times New Roman" w:hAnsi="Times New Roman" w:cs="Times New Roman"/>
          <w:sz w:val="28"/>
          <w:szCs w:val="28"/>
        </w:rPr>
        <w:t xml:space="preserve"> – структурного подразделения филиала областного образовательного комплекса </w:t>
      </w:r>
      <w:r w:rsidR="001614AC">
        <w:rPr>
          <w:rFonts w:ascii="Times New Roman" w:hAnsi="Times New Roman" w:cs="Times New Roman"/>
          <w:sz w:val="28"/>
          <w:szCs w:val="28"/>
        </w:rPr>
        <w:t>– школы им. В. М. Пашина п. Алексеевка Хвалынского района</w:t>
      </w:r>
      <w:r w:rsidRPr="00104D61">
        <w:rPr>
          <w:rFonts w:ascii="Times New Roman" w:hAnsi="Times New Roman" w:cs="Times New Roman"/>
          <w:sz w:val="28"/>
          <w:szCs w:val="28"/>
        </w:rPr>
        <w:t>»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Цель мониторинга: выявление эффективности влияния системы внеклассных мероприятий (музейная деятельность, пешеходные экскурсии,</w:t>
      </w:r>
      <w:r w:rsidR="00E13446">
        <w:rPr>
          <w:rFonts w:ascii="Times New Roman" w:hAnsi="Times New Roman" w:cs="Times New Roman"/>
          <w:sz w:val="28"/>
          <w:szCs w:val="28"/>
        </w:rPr>
        <w:t>квест-технология</w:t>
      </w:r>
      <w:r w:rsidRPr="00104D61">
        <w:rPr>
          <w:rFonts w:ascii="Times New Roman" w:hAnsi="Times New Roman" w:cs="Times New Roman"/>
          <w:sz w:val="28"/>
          <w:szCs w:val="28"/>
        </w:rPr>
        <w:t>) на формирование духовно-нравственного сознания гимназистов.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Инструмента</w:t>
      </w:r>
      <w:r w:rsidR="003F6554">
        <w:rPr>
          <w:rFonts w:ascii="Times New Roman" w:hAnsi="Times New Roman" w:cs="Times New Roman"/>
          <w:sz w:val="28"/>
          <w:szCs w:val="28"/>
        </w:rPr>
        <w:t>рий: Анкета «Ценности и смыслы: путь к п</w:t>
      </w:r>
      <w:r w:rsidRPr="00104D61">
        <w:rPr>
          <w:rFonts w:ascii="Times New Roman" w:hAnsi="Times New Roman" w:cs="Times New Roman"/>
          <w:sz w:val="28"/>
          <w:szCs w:val="28"/>
        </w:rPr>
        <w:t>одвигу» (авторская разработка).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Участ</w:t>
      </w:r>
      <w:r w:rsidR="00CF3946">
        <w:rPr>
          <w:rFonts w:ascii="Times New Roman" w:hAnsi="Times New Roman" w:cs="Times New Roman"/>
          <w:sz w:val="28"/>
          <w:szCs w:val="28"/>
        </w:rPr>
        <w:t xml:space="preserve">ники: учащиеся 5–11 классов (45 </w:t>
      </w:r>
      <w:r w:rsidRPr="00104D61">
        <w:rPr>
          <w:rFonts w:ascii="Times New Roman" w:hAnsi="Times New Roman" w:cs="Times New Roman"/>
          <w:sz w:val="28"/>
          <w:szCs w:val="28"/>
        </w:rPr>
        <w:t>чел.).</w:t>
      </w:r>
    </w:p>
    <w:p w:rsidR="00104D61" w:rsidRPr="00104D61" w:rsidRDefault="006D3AB1" w:rsidP="00104D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наблюдения: сентябрь 2024 г. – май 2025 г</w:t>
      </w:r>
      <w:r w:rsidR="00104D61" w:rsidRPr="00104D61">
        <w:rPr>
          <w:rFonts w:ascii="Times New Roman" w:hAnsi="Times New Roman" w:cs="Times New Roman"/>
          <w:sz w:val="28"/>
          <w:szCs w:val="28"/>
        </w:rPr>
        <w:t>.</w:t>
      </w:r>
    </w:p>
    <w:p w:rsidR="00104D61" w:rsidRP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 xml:space="preserve"> 1. Количественные показатели (сравнительная динамика)</w:t>
      </w:r>
    </w:p>
    <w:p w:rsidR="00104D61" w:rsidRDefault="00104D61" w:rsidP="00104D61">
      <w:pPr>
        <w:rPr>
          <w:rFonts w:ascii="Times New Roman" w:hAnsi="Times New Roman" w:cs="Times New Roman"/>
          <w:sz w:val="28"/>
          <w:szCs w:val="28"/>
        </w:rPr>
      </w:pPr>
      <w:r w:rsidRPr="00104D61">
        <w:rPr>
          <w:rFonts w:ascii="Times New Roman" w:hAnsi="Times New Roman" w:cs="Times New Roman"/>
          <w:sz w:val="28"/>
          <w:szCs w:val="28"/>
        </w:rPr>
        <w:t>В ходе реализации проекта зафиксированы следующие изменения в уровне осознания ключевых ценностей (в % от общего числа опрошенных):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09"/>
        <w:gridCol w:w="1985"/>
        <w:gridCol w:w="2268"/>
        <w:gridCol w:w="1808"/>
      </w:tblGrid>
      <w:tr w:rsidR="00A97E3E" w:rsidTr="00A97E3E">
        <w:tc>
          <w:tcPr>
            <w:tcW w:w="3510" w:type="dxa"/>
          </w:tcPr>
          <w:p w:rsidR="00A97E3E" w:rsidRDefault="00A97E3E" w:rsidP="00104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985" w:type="dxa"/>
          </w:tcPr>
          <w:p w:rsidR="00A97E3E" w:rsidRDefault="00A97E3E" w:rsidP="00104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диагностика</w:t>
            </w:r>
          </w:p>
          <w:p w:rsidR="00A97E3E" w:rsidRDefault="00A97E3E" w:rsidP="00104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(начало проекта)</w:t>
            </w:r>
          </w:p>
        </w:tc>
        <w:tc>
          <w:tcPr>
            <w:tcW w:w="2268" w:type="dxa"/>
          </w:tcPr>
          <w:p w:rsidR="00A97E3E" w:rsidRDefault="00A97E3E" w:rsidP="00104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диагностика </w:t>
            </w:r>
          </w:p>
          <w:p w:rsidR="00A97E3E" w:rsidRDefault="00A97E3E" w:rsidP="00104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(после реализации )</w:t>
            </w:r>
          </w:p>
        </w:tc>
        <w:tc>
          <w:tcPr>
            <w:tcW w:w="1808" w:type="dxa"/>
          </w:tcPr>
          <w:p w:rsidR="00A97E3E" w:rsidRDefault="00A97E3E" w:rsidP="00104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</w:tr>
      <w:tr w:rsidR="00A97E3E" w:rsidTr="00A97E3E">
        <w:tc>
          <w:tcPr>
            <w:tcW w:w="3510" w:type="dxa"/>
          </w:tcPr>
          <w:p w:rsidR="00A97E3E" w:rsidRDefault="00A97E3E" w:rsidP="00A9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Осознание понятий «честь» и «долг» как актуальных для современности</w:t>
            </w:r>
          </w:p>
        </w:tc>
        <w:tc>
          <w:tcPr>
            <w:tcW w:w="1985" w:type="dxa"/>
          </w:tcPr>
          <w:p w:rsidR="00A97E3E" w:rsidRDefault="00A97E3E" w:rsidP="00A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2268" w:type="dxa"/>
          </w:tcPr>
          <w:p w:rsidR="00A97E3E" w:rsidRDefault="00A97E3E" w:rsidP="00A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808" w:type="dxa"/>
          </w:tcPr>
          <w:p w:rsidR="00A97E3E" w:rsidRDefault="00A97E3E" w:rsidP="00A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+44%</w:t>
            </w:r>
          </w:p>
        </w:tc>
      </w:tr>
      <w:tr w:rsidR="00A97E3E" w:rsidTr="00A97E3E">
        <w:tc>
          <w:tcPr>
            <w:tcW w:w="3510" w:type="dxa"/>
          </w:tcPr>
          <w:p w:rsidR="00A97E3E" w:rsidRDefault="00A97E3E" w:rsidP="00A97E3E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 к истории «малой родины» и биографии новомучеников</w:t>
            </w:r>
          </w:p>
        </w:tc>
        <w:tc>
          <w:tcPr>
            <w:tcW w:w="1985" w:type="dxa"/>
          </w:tcPr>
          <w:p w:rsidR="00A97E3E" w:rsidRDefault="00A97E3E" w:rsidP="00A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2268" w:type="dxa"/>
          </w:tcPr>
          <w:p w:rsidR="00A97E3E" w:rsidRDefault="00A97E3E" w:rsidP="00A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808" w:type="dxa"/>
          </w:tcPr>
          <w:p w:rsidR="00A97E3E" w:rsidRDefault="00A97E3E" w:rsidP="00A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+57%</w:t>
            </w:r>
          </w:p>
        </w:tc>
      </w:tr>
      <w:tr w:rsidR="00A97E3E" w:rsidTr="00A97E3E">
        <w:tc>
          <w:tcPr>
            <w:tcW w:w="3510" w:type="dxa"/>
          </w:tcPr>
          <w:p w:rsidR="00A97E3E" w:rsidRDefault="00A97E3E" w:rsidP="00104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соотносить свои поступки с нравственным идеалом (Александр Медем)</w:t>
            </w:r>
          </w:p>
        </w:tc>
        <w:tc>
          <w:tcPr>
            <w:tcW w:w="1985" w:type="dxa"/>
          </w:tcPr>
          <w:p w:rsidR="00A97E3E" w:rsidRDefault="00A97E3E" w:rsidP="00A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2268" w:type="dxa"/>
          </w:tcPr>
          <w:p w:rsidR="00A97E3E" w:rsidRDefault="00A97E3E" w:rsidP="00A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74%</w:t>
            </w:r>
          </w:p>
        </w:tc>
        <w:tc>
          <w:tcPr>
            <w:tcW w:w="1808" w:type="dxa"/>
          </w:tcPr>
          <w:p w:rsidR="00A97E3E" w:rsidRDefault="00A97E3E" w:rsidP="00A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+46%</w:t>
            </w:r>
          </w:p>
        </w:tc>
      </w:tr>
    </w:tbl>
    <w:p w:rsidR="00F426D4" w:rsidRPr="001923E9" w:rsidRDefault="00F426D4" w:rsidP="00BF4F0E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286375" cy="2943225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614AC" w:rsidRDefault="001614AC" w:rsidP="00BF4F0E">
      <w:pPr>
        <w:rPr>
          <w:rFonts w:ascii="Times New Roman" w:hAnsi="Times New Roman" w:cs="Times New Roman"/>
          <w:sz w:val="28"/>
          <w:szCs w:val="28"/>
        </w:rPr>
      </w:pPr>
    </w:p>
    <w:p w:rsidR="00BF4F0E" w:rsidRP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t>2. Качественный анализ эффективности форматов</w:t>
      </w:r>
    </w:p>
    <w:p w:rsidR="00BF4F0E" w:rsidRP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t>Анализ ответов на вопрос об эффективности мероприятий показал приоритетность активных форм погружения:</w:t>
      </w:r>
    </w:p>
    <w:p w:rsidR="00BF4F0E" w:rsidRP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t>•  72% учащихся</w:t>
      </w:r>
      <w:r w:rsidR="00A97E3E">
        <w:rPr>
          <w:rFonts w:ascii="Times New Roman" w:hAnsi="Times New Roman" w:cs="Times New Roman"/>
          <w:sz w:val="28"/>
          <w:szCs w:val="28"/>
        </w:rPr>
        <w:t xml:space="preserve"> отметили пешеходную экскурсию интеллектуальную игру и </w:t>
      </w:r>
      <w:r w:rsidRPr="00BF4F0E">
        <w:rPr>
          <w:rFonts w:ascii="Times New Roman" w:hAnsi="Times New Roman" w:cs="Times New Roman"/>
          <w:sz w:val="28"/>
          <w:szCs w:val="28"/>
        </w:rPr>
        <w:t>квест</w:t>
      </w:r>
      <w:r w:rsidR="00A97E3E">
        <w:rPr>
          <w:rFonts w:ascii="Times New Roman" w:hAnsi="Times New Roman" w:cs="Times New Roman"/>
          <w:sz w:val="28"/>
          <w:szCs w:val="28"/>
        </w:rPr>
        <w:t xml:space="preserve"> в Александрии </w:t>
      </w:r>
      <w:r w:rsidRPr="00BF4F0E">
        <w:rPr>
          <w:rFonts w:ascii="Times New Roman" w:hAnsi="Times New Roman" w:cs="Times New Roman"/>
          <w:sz w:val="28"/>
          <w:szCs w:val="28"/>
        </w:rPr>
        <w:t xml:space="preserve"> как наиболее значимые события, позволившие «ощутить реальность истории и близость героя».</w:t>
      </w:r>
    </w:p>
    <w:p w:rsid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t>•  65% учащихся указали, что празднование 10-летия музея сформировало у них чувство гордости за гимназию и п</w:t>
      </w:r>
      <w:r w:rsidR="006D3AB1">
        <w:rPr>
          <w:rFonts w:ascii="Times New Roman" w:hAnsi="Times New Roman" w:cs="Times New Roman"/>
          <w:sz w:val="28"/>
          <w:szCs w:val="28"/>
        </w:rPr>
        <w:t>ричастности к большой традиции.</w:t>
      </w:r>
    </w:p>
    <w:p w:rsidR="00BF4F0E" w:rsidRPr="00BF4F0E" w:rsidRDefault="00355F93" w:rsidP="00BF4F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="00BF4F0E" w:rsidRPr="00BF4F0E">
        <w:rPr>
          <w:rFonts w:ascii="Times New Roman" w:hAnsi="Times New Roman" w:cs="Times New Roman"/>
          <w:sz w:val="28"/>
          <w:szCs w:val="28"/>
        </w:rPr>
        <w:t>Наиболее значимым результатом стали ответы на открытый вопрос: «Что бы вы написали в ответном письме Александру Медему?»</w:t>
      </w:r>
    </w:p>
    <w:p w:rsidR="00BF4F0E" w:rsidRP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t>•  «Я понял, что быть героем — это не обязательно совершать подвиг на войне, это значит остаться человеком чести в самой страшной ситуации...» (ученик 9 класса).</w:t>
      </w:r>
    </w:p>
    <w:p w:rsidR="00BF4F0E" w:rsidRP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t>•  «Ваши письма к сыну помогли мне иначе взглянуть на моих родителей. Теперь я понимаю, как важна поддержка семьи...» (ученица 8 класса).</w:t>
      </w:r>
    </w:p>
    <w:p w:rsid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t>•  «После экскурсии по нашим улицам я чувствую, что это не просто город, а место, где жили святые люди. Это обязывает меня вести себ</w:t>
      </w:r>
      <w:r>
        <w:rPr>
          <w:rFonts w:ascii="Times New Roman" w:hAnsi="Times New Roman" w:cs="Times New Roman"/>
          <w:sz w:val="28"/>
          <w:szCs w:val="28"/>
        </w:rPr>
        <w:t>я иначе...» (ученик 10 класса).</w:t>
      </w:r>
    </w:p>
    <w:p w:rsidR="00EE0476" w:rsidRDefault="00EE0476" w:rsidP="00BF4F0E">
      <w:pPr>
        <w:rPr>
          <w:rFonts w:ascii="Times New Roman" w:hAnsi="Times New Roman" w:cs="Times New Roman"/>
          <w:sz w:val="28"/>
          <w:szCs w:val="28"/>
        </w:rPr>
      </w:pPr>
    </w:p>
    <w:p w:rsidR="00BF4F0E" w:rsidRP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lastRenderedPageBreak/>
        <w:t>ВЫВОДЫ:</w:t>
      </w:r>
    </w:p>
    <w:p w:rsidR="00BF4F0E" w:rsidRP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t xml:space="preserve">Реализация педагогического проекта позволила перевести процесс духовно-нравственного воспитания из плоскости информирования в плоскость личностного проживания. </w:t>
      </w:r>
    </w:p>
    <w:p w:rsidR="00BF4F0E" w:rsidRP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t>1. Наблюдается устойчивый рост интереса к отечественной истории через локальный краеведческий компонент.</w:t>
      </w:r>
    </w:p>
    <w:p w:rsidR="00BF4F0E" w:rsidRP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t>2. Игровые и экскурсионные технологии обеспечили высокую вовлеченность учащихся, превратив музей из архива в центр общения.</w:t>
      </w:r>
    </w:p>
    <w:p w:rsidR="00BF4F0E" w:rsidRP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t>3. Личность Александра Медема стала для гимназистов понятным и близким нравственным ориентиром, что подтверждает достижение пос</w:t>
      </w:r>
      <w:r>
        <w:rPr>
          <w:rFonts w:ascii="Times New Roman" w:hAnsi="Times New Roman" w:cs="Times New Roman"/>
          <w:sz w:val="28"/>
          <w:szCs w:val="28"/>
        </w:rPr>
        <w:t>тавленных воспитательных целей.</w:t>
      </w:r>
    </w:p>
    <w:p w:rsidR="00BF4F0E" w:rsidRP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t>Дата: «</w:t>
      </w:r>
      <w:r w:rsidR="006940AB">
        <w:rPr>
          <w:rFonts w:ascii="Times New Roman" w:hAnsi="Times New Roman" w:cs="Times New Roman"/>
          <w:sz w:val="28"/>
          <w:szCs w:val="28"/>
        </w:rPr>
        <w:t xml:space="preserve"> 29</w:t>
      </w:r>
      <w:r w:rsidRPr="00BF4F0E">
        <w:rPr>
          <w:rFonts w:ascii="Times New Roman" w:hAnsi="Times New Roman" w:cs="Times New Roman"/>
          <w:sz w:val="28"/>
          <w:szCs w:val="28"/>
        </w:rPr>
        <w:t>» __</w:t>
      </w:r>
      <w:r w:rsidR="006940AB">
        <w:rPr>
          <w:rFonts w:ascii="Times New Roman" w:hAnsi="Times New Roman" w:cs="Times New Roman"/>
          <w:sz w:val="28"/>
          <w:szCs w:val="28"/>
        </w:rPr>
        <w:t>мая</w:t>
      </w:r>
      <w:r w:rsidRPr="00BF4F0E">
        <w:rPr>
          <w:rFonts w:ascii="Times New Roman" w:hAnsi="Times New Roman" w:cs="Times New Roman"/>
          <w:sz w:val="28"/>
          <w:szCs w:val="28"/>
        </w:rPr>
        <w:t>_______ 202</w:t>
      </w:r>
      <w:r w:rsidR="006940AB">
        <w:rPr>
          <w:rFonts w:ascii="Times New Roman" w:hAnsi="Times New Roman" w:cs="Times New Roman"/>
          <w:sz w:val="28"/>
          <w:szCs w:val="28"/>
        </w:rPr>
        <w:t>5</w:t>
      </w:r>
      <w:r w:rsidRPr="00BF4F0E">
        <w:rPr>
          <w:rFonts w:ascii="Times New Roman" w:hAnsi="Times New Roman" w:cs="Times New Roman"/>
          <w:sz w:val="28"/>
          <w:szCs w:val="28"/>
        </w:rPr>
        <w:t>__ г.</w:t>
      </w:r>
    </w:p>
    <w:p w:rsidR="00BF4F0E" w:rsidRDefault="00BF4F0E" w:rsidP="00BF4F0E">
      <w:pPr>
        <w:rPr>
          <w:rFonts w:ascii="Times New Roman" w:hAnsi="Times New Roman" w:cs="Times New Roman"/>
          <w:sz w:val="28"/>
          <w:szCs w:val="28"/>
        </w:rPr>
      </w:pPr>
      <w:r w:rsidRPr="00BF4F0E">
        <w:rPr>
          <w:rFonts w:ascii="Times New Roman" w:hAnsi="Times New Roman" w:cs="Times New Roman"/>
          <w:sz w:val="28"/>
          <w:szCs w:val="28"/>
        </w:rPr>
        <w:t>Ответственный исполнитель: ____________</w:t>
      </w:r>
      <w:r w:rsidR="006940AB">
        <w:rPr>
          <w:rFonts w:ascii="Times New Roman" w:hAnsi="Times New Roman" w:cs="Times New Roman"/>
          <w:sz w:val="28"/>
          <w:szCs w:val="28"/>
        </w:rPr>
        <w:t>_____ /Горшенина И. И.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6357E0" w:rsidRDefault="006357E0" w:rsidP="00BF4F0E">
      <w:pPr>
        <w:rPr>
          <w:rFonts w:ascii="Times New Roman" w:hAnsi="Times New Roman" w:cs="Times New Roman"/>
          <w:sz w:val="28"/>
          <w:szCs w:val="28"/>
        </w:rPr>
      </w:pPr>
    </w:p>
    <w:p w:rsidR="006357E0" w:rsidRDefault="006357E0" w:rsidP="00BF4F0E">
      <w:pPr>
        <w:rPr>
          <w:rFonts w:ascii="Times New Roman" w:hAnsi="Times New Roman" w:cs="Times New Roman"/>
          <w:sz w:val="28"/>
          <w:szCs w:val="28"/>
        </w:rPr>
      </w:pPr>
    </w:p>
    <w:p w:rsidR="006D3AB1" w:rsidRDefault="006D3AB1" w:rsidP="00BF4F0E">
      <w:pPr>
        <w:rPr>
          <w:rFonts w:ascii="Times New Roman" w:hAnsi="Times New Roman" w:cs="Times New Roman"/>
          <w:sz w:val="28"/>
          <w:szCs w:val="28"/>
        </w:rPr>
      </w:pPr>
    </w:p>
    <w:p w:rsidR="00E02887" w:rsidRDefault="00E02887" w:rsidP="00BF4F0E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BF4F0E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BF4F0E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BF4F0E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BF4F0E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BF4F0E">
      <w:pPr>
        <w:rPr>
          <w:rFonts w:ascii="Times New Roman" w:hAnsi="Times New Roman" w:cs="Times New Roman"/>
          <w:sz w:val="28"/>
          <w:szCs w:val="28"/>
        </w:rPr>
      </w:pPr>
    </w:p>
    <w:p w:rsidR="00301763" w:rsidRDefault="00301763" w:rsidP="00BF4F0E">
      <w:pPr>
        <w:rPr>
          <w:rFonts w:ascii="Times New Roman" w:hAnsi="Times New Roman" w:cs="Times New Roman"/>
          <w:sz w:val="28"/>
          <w:szCs w:val="28"/>
        </w:rPr>
      </w:pPr>
    </w:p>
    <w:p w:rsidR="00301763" w:rsidRDefault="00301763" w:rsidP="00BF4F0E">
      <w:pPr>
        <w:rPr>
          <w:rFonts w:ascii="Times New Roman" w:hAnsi="Times New Roman" w:cs="Times New Roman"/>
          <w:sz w:val="28"/>
          <w:szCs w:val="28"/>
        </w:rPr>
      </w:pPr>
    </w:p>
    <w:p w:rsidR="00301763" w:rsidRDefault="00301763" w:rsidP="00BF4F0E">
      <w:pPr>
        <w:rPr>
          <w:rFonts w:ascii="Times New Roman" w:hAnsi="Times New Roman" w:cs="Times New Roman"/>
          <w:sz w:val="28"/>
          <w:szCs w:val="28"/>
        </w:rPr>
      </w:pPr>
    </w:p>
    <w:p w:rsidR="00301763" w:rsidRDefault="00301763" w:rsidP="00BF4F0E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BF4F0E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BF4F0E">
      <w:pPr>
        <w:rPr>
          <w:rFonts w:ascii="Times New Roman" w:hAnsi="Times New Roman" w:cs="Times New Roman"/>
          <w:sz w:val="28"/>
          <w:szCs w:val="28"/>
        </w:rPr>
      </w:pPr>
    </w:p>
    <w:p w:rsidR="006357E0" w:rsidRDefault="006357E0" w:rsidP="00BF4F0E">
      <w:pPr>
        <w:rPr>
          <w:rFonts w:ascii="Times New Roman" w:hAnsi="Times New Roman" w:cs="Times New Roman"/>
          <w:sz w:val="28"/>
          <w:szCs w:val="28"/>
        </w:rPr>
      </w:pPr>
      <w:r w:rsidRPr="006357E0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3446">
        <w:rPr>
          <w:rFonts w:ascii="Times New Roman" w:hAnsi="Times New Roman" w:cs="Times New Roman"/>
          <w:b/>
          <w:bCs/>
          <w:sz w:val="28"/>
          <w:szCs w:val="28"/>
        </w:rPr>
        <w:t>Экскурсионный маршрут «Тропами веры и чести: по местам жизни святого мученика Александра Медема в г. Хвалынске»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446">
        <w:rPr>
          <w:rFonts w:ascii="Times New Roman" w:hAnsi="Times New Roman" w:cs="Times New Roman"/>
          <w:b/>
          <w:bCs/>
          <w:sz w:val="28"/>
          <w:szCs w:val="28"/>
        </w:rPr>
        <w:t>Цель экскурсии:</w:t>
      </w:r>
      <w:r w:rsidR="003F6554">
        <w:rPr>
          <w:rFonts w:ascii="Times New Roman" w:hAnsi="Times New Roman" w:cs="Times New Roman"/>
          <w:bCs/>
          <w:sz w:val="28"/>
          <w:szCs w:val="28"/>
        </w:rPr>
        <w:t>в</w:t>
      </w:r>
      <w:r w:rsidRPr="00E13446">
        <w:rPr>
          <w:rFonts w:ascii="Times New Roman" w:hAnsi="Times New Roman" w:cs="Times New Roman"/>
          <w:bCs/>
          <w:sz w:val="28"/>
          <w:szCs w:val="28"/>
        </w:rPr>
        <w:t>изуализация исторического контекста и эмоциональное сближение учащихся с личностью святого через пространство города.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344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E13446" w:rsidRPr="00E13446" w:rsidRDefault="00E13446" w:rsidP="00301763">
      <w:pPr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446">
        <w:rPr>
          <w:rFonts w:ascii="Times New Roman" w:hAnsi="Times New Roman" w:cs="Times New Roman"/>
          <w:bCs/>
          <w:sz w:val="28"/>
          <w:szCs w:val="28"/>
        </w:rPr>
        <w:t>Расширить знания по истории родного города.</w:t>
      </w:r>
    </w:p>
    <w:p w:rsidR="00E13446" w:rsidRPr="00E13446" w:rsidRDefault="00E13446" w:rsidP="00301763">
      <w:pPr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446">
        <w:rPr>
          <w:rFonts w:ascii="Times New Roman" w:hAnsi="Times New Roman" w:cs="Times New Roman"/>
          <w:bCs/>
          <w:sz w:val="28"/>
          <w:szCs w:val="28"/>
        </w:rPr>
        <w:t>Познакомить с памятными местами в г. Хвалынске, связанными с личностью святого мученика Александра Медема</w:t>
      </w:r>
    </w:p>
    <w:p w:rsidR="00E13446" w:rsidRPr="00E13446" w:rsidRDefault="00E13446" w:rsidP="00301763">
      <w:pPr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446">
        <w:rPr>
          <w:rFonts w:ascii="Times New Roman" w:hAnsi="Times New Roman" w:cs="Times New Roman"/>
          <w:bCs/>
          <w:sz w:val="28"/>
          <w:szCs w:val="28"/>
        </w:rPr>
        <w:t>Развивать интеллектуальный и творческий потенциал учащихся через реализацию полученных ими знаний во время проведения экскурсий.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446">
        <w:rPr>
          <w:rFonts w:ascii="Times New Roman" w:hAnsi="Times New Roman" w:cs="Times New Roman"/>
          <w:b/>
          <w:bCs/>
          <w:sz w:val="28"/>
          <w:szCs w:val="28"/>
        </w:rPr>
        <w:t xml:space="preserve">Вид экскурсии.  </w:t>
      </w:r>
      <w:r w:rsidRPr="00E13446">
        <w:rPr>
          <w:rFonts w:ascii="Times New Roman" w:hAnsi="Times New Roman" w:cs="Times New Roman"/>
          <w:bCs/>
          <w:i/>
          <w:sz w:val="28"/>
          <w:szCs w:val="28"/>
        </w:rPr>
        <w:t xml:space="preserve">По содержанию: </w:t>
      </w:r>
      <w:r w:rsidRPr="00E13446">
        <w:rPr>
          <w:rFonts w:ascii="Times New Roman" w:hAnsi="Times New Roman" w:cs="Times New Roman"/>
          <w:bCs/>
          <w:sz w:val="28"/>
          <w:szCs w:val="28"/>
        </w:rPr>
        <w:t>тематическая.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446">
        <w:rPr>
          <w:rFonts w:ascii="Times New Roman" w:hAnsi="Times New Roman" w:cs="Times New Roman"/>
          <w:bCs/>
          <w:i/>
          <w:sz w:val="28"/>
          <w:szCs w:val="28"/>
        </w:rPr>
        <w:t>По способу передвижения:</w:t>
      </w:r>
      <w:r w:rsidRPr="00E13446">
        <w:rPr>
          <w:rFonts w:ascii="Times New Roman" w:hAnsi="Times New Roman" w:cs="Times New Roman"/>
          <w:bCs/>
          <w:sz w:val="28"/>
          <w:szCs w:val="28"/>
        </w:rPr>
        <w:t>пешеходная.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446">
        <w:rPr>
          <w:rFonts w:ascii="Times New Roman" w:hAnsi="Times New Roman" w:cs="Times New Roman"/>
          <w:bCs/>
          <w:i/>
          <w:sz w:val="28"/>
          <w:szCs w:val="28"/>
        </w:rPr>
        <w:t>По месту проведения:</w:t>
      </w:r>
      <w:r w:rsidRPr="00E13446">
        <w:rPr>
          <w:rFonts w:ascii="Times New Roman" w:hAnsi="Times New Roman" w:cs="Times New Roman"/>
          <w:bCs/>
          <w:sz w:val="28"/>
          <w:szCs w:val="28"/>
        </w:rPr>
        <w:t>городская.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446">
        <w:rPr>
          <w:rFonts w:ascii="Times New Roman" w:hAnsi="Times New Roman" w:cs="Times New Roman"/>
          <w:bCs/>
          <w:i/>
          <w:sz w:val="28"/>
          <w:szCs w:val="28"/>
        </w:rPr>
        <w:t>По составу и количеству участников</w:t>
      </w:r>
      <w:r w:rsidRPr="00E13446">
        <w:rPr>
          <w:rFonts w:ascii="Times New Roman" w:hAnsi="Times New Roman" w:cs="Times New Roman"/>
          <w:bCs/>
          <w:sz w:val="28"/>
          <w:szCs w:val="28"/>
        </w:rPr>
        <w:t>: групповая.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446">
        <w:rPr>
          <w:rFonts w:ascii="Times New Roman" w:hAnsi="Times New Roman" w:cs="Times New Roman"/>
          <w:b/>
          <w:bCs/>
          <w:sz w:val="28"/>
          <w:szCs w:val="28"/>
        </w:rPr>
        <w:t xml:space="preserve">Категория экскурсантов: </w:t>
      </w:r>
      <w:r w:rsidRPr="00E13446">
        <w:rPr>
          <w:rFonts w:ascii="Times New Roman" w:hAnsi="Times New Roman" w:cs="Times New Roman"/>
          <w:bCs/>
          <w:sz w:val="28"/>
          <w:szCs w:val="28"/>
        </w:rPr>
        <w:t xml:space="preserve">учащиеся среднего школьного возраста 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446">
        <w:rPr>
          <w:rFonts w:ascii="Times New Roman" w:hAnsi="Times New Roman" w:cs="Times New Roman"/>
          <w:bCs/>
          <w:sz w:val="28"/>
          <w:szCs w:val="28"/>
        </w:rPr>
        <w:t xml:space="preserve">Время экскурсии – 1 час. 17 мин. Протяженность – 1,5  км 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446">
        <w:rPr>
          <w:rFonts w:ascii="Times New Roman" w:hAnsi="Times New Roman" w:cs="Times New Roman"/>
          <w:b/>
          <w:bCs/>
          <w:sz w:val="28"/>
          <w:szCs w:val="28"/>
        </w:rPr>
        <w:t xml:space="preserve">Оригинальность: </w:t>
      </w:r>
      <w:r w:rsidRPr="00E13446">
        <w:rPr>
          <w:rFonts w:ascii="Times New Roman" w:hAnsi="Times New Roman" w:cs="Times New Roman"/>
          <w:bCs/>
          <w:sz w:val="28"/>
          <w:szCs w:val="28"/>
        </w:rPr>
        <w:t>использование эпистолярного наследия графа Александра Медема (цитирование писем графа к сыну Федору), интерактивного метода «Окно в прошлое»: архивные фотографии тех же мест 1920-х гг. XX века.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3446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объекты показа: </w:t>
      </w:r>
    </w:p>
    <w:p w:rsidR="00E13446" w:rsidRPr="00E13446" w:rsidRDefault="00E13446" w:rsidP="00301763">
      <w:pPr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3446">
        <w:rPr>
          <w:rFonts w:ascii="Times New Roman" w:hAnsi="Times New Roman" w:cs="Times New Roman"/>
          <w:bCs/>
          <w:sz w:val="28"/>
          <w:szCs w:val="28"/>
        </w:rPr>
        <w:t xml:space="preserve">Хвалынская православная классическая гимназия во имя Святого мученика Александра Медема, г. Хвалынск, ул. Петрова- Водкина, д.20; </w:t>
      </w:r>
    </w:p>
    <w:p w:rsidR="00E13446" w:rsidRPr="00E13446" w:rsidRDefault="00E13446" w:rsidP="00301763">
      <w:pPr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3446">
        <w:rPr>
          <w:rFonts w:ascii="Times New Roman" w:hAnsi="Times New Roman" w:cs="Times New Roman"/>
          <w:bCs/>
          <w:sz w:val="28"/>
          <w:szCs w:val="28"/>
        </w:rPr>
        <w:t>Дом З. М. Мальцевой, г. Хвалынск, ул. Советская, д.80;</w:t>
      </w:r>
    </w:p>
    <w:p w:rsidR="00E13446" w:rsidRPr="00E13446" w:rsidRDefault="00E13446" w:rsidP="00301763">
      <w:pPr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3446">
        <w:rPr>
          <w:rFonts w:ascii="Times New Roman" w:hAnsi="Times New Roman" w:cs="Times New Roman"/>
          <w:bCs/>
          <w:sz w:val="28"/>
          <w:szCs w:val="28"/>
        </w:rPr>
        <w:t>Часовня разрушенного Свято-Троицкого монастыря, перекресток Коммунистической улицы и  улицы Российской Республики;</w:t>
      </w:r>
    </w:p>
    <w:p w:rsidR="00E13446" w:rsidRPr="00E13446" w:rsidRDefault="00E13446" w:rsidP="00301763">
      <w:pPr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E13446" w:rsidRPr="00E13446" w:rsidSect="003D61D5">
          <w:pgSz w:w="11906" w:h="16838"/>
          <w:pgMar w:top="1134" w:right="851" w:bottom="1134" w:left="1701" w:header="709" w:footer="423" w:gutter="0"/>
          <w:pgNumType w:start="1"/>
          <w:cols w:space="708"/>
          <w:titlePg/>
          <w:docGrid w:linePitch="360"/>
        </w:sectPr>
      </w:pPr>
      <w:r w:rsidRPr="00E13446">
        <w:rPr>
          <w:rFonts w:ascii="Times New Roman" w:hAnsi="Times New Roman" w:cs="Times New Roman"/>
          <w:bCs/>
          <w:sz w:val="28"/>
          <w:szCs w:val="28"/>
        </w:rPr>
        <w:t>Православное кладбище г. Хвалынска, г. Хвалынск, ул. 1 Мая, 25 (могилы супруги и дочери Александра Медема)</w:t>
      </w:r>
    </w:p>
    <w:p w:rsidR="00E13446" w:rsidRPr="00E13446" w:rsidRDefault="00E13446" w:rsidP="00E13446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44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 экскурсионного маршрута (технологическая карта)</w:t>
      </w:r>
    </w:p>
    <w:p w:rsidR="00BE5D1A" w:rsidRDefault="00E13446" w:rsidP="00BE5D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YANDEX_36"/>
      <w:bookmarkEnd w:id="1"/>
      <w:r w:rsidRPr="00E13446">
        <w:rPr>
          <w:rFonts w:ascii="Times New Roman" w:hAnsi="Times New Roman" w:cs="Times New Roman"/>
          <w:sz w:val="24"/>
          <w:szCs w:val="24"/>
        </w:rPr>
        <w:t>Наименование организации: Хвалынская православная классическая гимназия имени святого мученика Александра Медема -структурное подразделение филиала областного образовательного комплекса- школы имени В.М. Пашина п.АлексеевкаХвалынского района.</w:t>
      </w:r>
    </w:p>
    <w:p w:rsidR="00BE5D1A" w:rsidRDefault="00E13446" w:rsidP="00BE5D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446">
        <w:rPr>
          <w:rFonts w:ascii="Times New Roman" w:hAnsi="Times New Roman" w:cs="Times New Roman"/>
          <w:sz w:val="24"/>
          <w:szCs w:val="24"/>
        </w:rPr>
        <w:t xml:space="preserve">Название туристского маршрута: </w:t>
      </w:r>
      <w:r w:rsidRPr="00E13446">
        <w:rPr>
          <w:rFonts w:ascii="Times New Roman" w:hAnsi="Times New Roman" w:cs="Times New Roman"/>
          <w:b/>
          <w:bCs/>
          <w:sz w:val="24"/>
          <w:szCs w:val="24"/>
        </w:rPr>
        <w:t>Тропами веры и чести: по местам жизни святого мученика Александра Медема в г. Хвалынске</w:t>
      </w:r>
    </w:p>
    <w:p w:rsidR="00E13446" w:rsidRPr="00E13446" w:rsidRDefault="00E13446" w:rsidP="00BE5D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446">
        <w:rPr>
          <w:rFonts w:ascii="Times New Roman" w:hAnsi="Times New Roman" w:cs="Times New Roman"/>
          <w:sz w:val="24"/>
          <w:szCs w:val="24"/>
        </w:rPr>
        <w:t>Автор маршрута: Парфенова Мария, Горшенина Инна Ивановна.</w:t>
      </w:r>
    </w:p>
    <w:p w:rsidR="00E13446" w:rsidRPr="00E13446" w:rsidRDefault="00E13446" w:rsidP="00BE5D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446">
        <w:rPr>
          <w:rFonts w:ascii="Times New Roman" w:hAnsi="Times New Roman" w:cs="Times New Roman"/>
          <w:sz w:val="24"/>
          <w:szCs w:val="24"/>
        </w:rPr>
        <w:t>Дата разработки маршрута: сентябрь 2024г.</w:t>
      </w:r>
    </w:p>
    <w:p w:rsidR="00E13446" w:rsidRPr="00E13446" w:rsidRDefault="00E13446" w:rsidP="00BE5D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446">
        <w:rPr>
          <w:rFonts w:ascii="Times New Roman" w:hAnsi="Times New Roman" w:cs="Times New Roman"/>
          <w:sz w:val="24"/>
          <w:szCs w:val="24"/>
        </w:rPr>
        <w:t>Тип экскурсии: тематическая, пешеходная</w:t>
      </w:r>
    </w:p>
    <w:p w:rsidR="00E13446" w:rsidRPr="00E13446" w:rsidRDefault="00E13446" w:rsidP="00BE5D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446">
        <w:rPr>
          <w:rFonts w:ascii="Times New Roman" w:hAnsi="Times New Roman" w:cs="Times New Roman"/>
          <w:sz w:val="24"/>
          <w:szCs w:val="24"/>
        </w:rPr>
        <w:t>Общая протяженность маршрута  1,5 км</w:t>
      </w:r>
    </w:p>
    <w:p w:rsidR="00E13446" w:rsidRPr="00E13446" w:rsidRDefault="00E13446" w:rsidP="00BE5D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446">
        <w:rPr>
          <w:rFonts w:ascii="Times New Roman" w:hAnsi="Times New Roman" w:cs="Times New Roman"/>
          <w:sz w:val="24"/>
          <w:szCs w:val="24"/>
        </w:rPr>
        <w:t>Продолжительность маршрута   1ч. 17 мин.</w:t>
      </w:r>
    </w:p>
    <w:tbl>
      <w:tblPr>
        <w:tblW w:w="15593" w:type="dxa"/>
        <w:tblCellSpacing w:w="0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1559"/>
        <w:gridCol w:w="1276"/>
        <w:gridCol w:w="1559"/>
        <w:gridCol w:w="6237"/>
        <w:gridCol w:w="1134"/>
      </w:tblGrid>
      <w:tr w:rsidR="00E13446" w:rsidRPr="00E13446" w:rsidTr="00BE5D1A">
        <w:trPr>
          <w:trHeight w:val="915"/>
          <w:tblCellSpacing w:w="0" w:type="dxa"/>
        </w:trPr>
        <w:tc>
          <w:tcPr>
            <w:tcW w:w="851" w:type="dxa"/>
            <w:vAlign w:val="center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  <w:vAlign w:val="center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Маршрут экскурсии</w:t>
            </w:r>
          </w:p>
        </w:tc>
        <w:tc>
          <w:tcPr>
            <w:tcW w:w="1559" w:type="dxa"/>
            <w:vAlign w:val="center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 xml:space="preserve">от предыдущей точки </w:t>
            </w:r>
          </w:p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маршрута  (м)</w:t>
            </w:r>
          </w:p>
        </w:tc>
        <w:tc>
          <w:tcPr>
            <w:tcW w:w="1276" w:type="dxa"/>
            <w:vAlign w:val="center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передвижения</w:t>
            </w:r>
          </w:p>
        </w:tc>
        <w:tc>
          <w:tcPr>
            <w:tcW w:w="1559" w:type="dxa"/>
            <w:vAlign w:val="center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Время в пути от предыдущей точки</w:t>
            </w:r>
          </w:p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(мин.)</w:t>
            </w:r>
          </w:p>
        </w:tc>
        <w:tc>
          <w:tcPr>
            <w:tcW w:w="6237" w:type="dxa"/>
            <w:vAlign w:val="center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Объекты показа, темы, подтемы</w:t>
            </w:r>
          </w:p>
        </w:tc>
        <w:tc>
          <w:tcPr>
            <w:tcW w:w="1134" w:type="dxa"/>
            <w:vAlign w:val="center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Время рассказа</w:t>
            </w:r>
          </w:p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(мин.)</w:t>
            </w:r>
          </w:p>
        </w:tc>
      </w:tr>
      <w:tr w:rsidR="00E13446" w:rsidRPr="00E13446" w:rsidTr="00BE5D1A">
        <w:trPr>
          <w:tblCellSpacing w:w="0" w:type="dxa"/>
        </w:trPr>
        <w:tc>
          <w:tcPr>
            <w:tcW w:w="851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4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Место сбора. Хвалынская православная гимназия во имя святого мученика Александра Медема, ул. К. С. Петрова- Водкина, д.20</w:t>
            </w:r>
          </w:p>
        </w:tc>
        <w:tc>
          <w:tcPr>
            <w:tcW w:w="6237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Введение – что мы увидим и о чём узнаем на экскурсии</w:t>
            </w:r>
          </w:p>
        </w:tc>
        <w:tc>
          <w:tcPr>
            <w:tcW w:w="1134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E13446" w:rsidRPr="00E13446" w:rsidTr="00BE5D1A">
        <w:trPr>
          <w:tblCellSpacing w:w="0" w:type="dxa"/>
        </w:trPr>
        <w:tc>
          <w:tcPr>
            <w:tcW w:w="851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Музей во имя святого мученика А. Медема</w:t>
            </w:r>
          </w:p>
        </w:tc>
        <w:tc>
          <w:tcPr>
            <w:tcW w:w="1559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пешком</w:t>
            </w:r>
          </w:p>
        </w:tc>
        <w:tc>
          <w:tcPr>
            <w:tcW w:w="1559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37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 xml:space="preserve">Генеалогическое древо семьи Медем, детство в Александрии, учеба, женитьба, возвращение в Александрию, дети, трагедия дочери графа – Елены, строительство храма, участие в Первой мировой войне, </w:t>
            </w:r>
            <w:r w:rsidRPr="00E134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крещение, революция, потеря Александрии, начало «дороги скорби». </w:t>
            </w:r>
          </w:p>
        </w:tc>
        <w:tc>
          <w:tcPr>
            <w:tcW w:w="1134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E13446" w:rsidRPr="00E13446" w:rsidTr="00BE5D1A">
        <w:trPr>
          <w:tblCellSpacing w:w="0" w:type="dxa"/>
        </w:trPr>
        <w:tc>
          <w:tcPr>
            <w:tcW w:w="851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Дом З. М. Мальцевой, г. Хвалынск, ул. Советская, д.80</w:t>
            </w:r>
          </w:p>
        </w:tc>
        <w:tc>
          <w:tcPr>
            <w:tcW w:w="1559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  <w:vMerge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Самые драматичные моменты жизни в Хвалынске, аресты, забота о близких, голод 1921 года, смерть жены и дочери</w:t>
            </w:r>
            <w:r w:rsidRPr="00BE5D1A">
              <w:rPr>
                <w:rFonts w:ascii="Times New Roman" w:hAnsi="Times New Roman" w:cs="Times New Roman"/>
                <w:b/>
                <w:sz w:val="24"/>
                <w:szCs w:val="24"/>
              </w:rPr>
              <w:t>.  Прием «Минута тишины»,</w:t>
            </w: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 xml:space="preserve"> чтение фрагмента из письма А. Медема к сыну.</w:t>
            </w:r>
          </w:p>
        </w:tc>
        <w:tc>
          <w:tcPr>
            <w:tcW w:w="1134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3446" w:rsidRPr="00E13446" w:rsidTr="00BE5D1A">
        <w:trPr>
          <w:trHeight w:val="2285"/>
          <w:tblCellSpacing w:w="0" w:type="dxa"/>
        </w:trPr>
        <w:tc>
          <w:tcPr>
            <w:tcW w:w="851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Часовня разрушенного Свято-Троицкого монастыря, перекресток Коммунистической ул. и ул. Российской Республики</w:t>
            </w:r>
          </w:p>
        </w:tc>
        <w:tc>
          <w:tcPr>
            <w:tcW w:w="1559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  <w:vMerge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 xml:space="preserve">Духовная жизнь семьи, противостояние обновленческой церкви, новые аресты. Прием «Минута тишины», чтение фрагмента из письма А. Медема к сыну. </w:t>
            </w:r>
            <w:r w:rsidRPr="00BE5D1A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Интерактивный прием «Окно в прошлое»</w:t>
            </w: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 xml:space="preserve"> архивные фотографии  места 1931г. XX века, поиск места с которого возможно была сделана фотография.</w:t>
            </w:r>
          </w:p>
        </w:tc>
        <w:tc>
          <w:tcPr>
            <w:tcW w:w="1134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13446" w:rsidRPr="00E13446" w:rsidTr="00BE5D1A">
        <w:trPr>
          <w:tblCellSpacing w:w="0" w:type="dxa"/>
        </w:trPr>
        <w:tc>
          <w:tcPr>
            <w:tcW w:w="851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Православное кладбище г. Хвалынска, г. Хвалынск, ул. 1 Мая, 25</w:t>
            </w:r>
          </w:p>
        </w:tc>
        <w:tc>
          <w:tcPr>
            <w:tcW w:w="1559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276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 xml:space="preserve">Место упокоения жены Александра Медема – Марии Федоровны  и дочери Елены. </w:t>
            </w:r>
            <w:r w:rsidRPr="00BE5D1A">
              <w:rPr>
                <w:rFonts w:ascii="Times New Roman" w:hAnsi="Times New Roman" w:cs="Times New Roman"/>
                <w:b/>
                <w:sz w:val="24"/>
                <w:szCs w:val="24"/>
              </w:rPr>
              <w:t>Прием «Минута тишины»,</w:t>
            </w: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 xml:space="preserve"> чтение фрагментов воспоминаний дочери Александра Медема – Александры Александровны Кириченко.</w:t>
            </w:r>
          </w:p>
        </w:tc>
        <w:tc>
          <w:tcPr>
            <w:tcW w:w="1134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</w:tr>
      <w:tr w:rsidR="00E13446" w:rsidRPr="00E13446" w:rsidTr="00BE5D1A">
        <w:trPr>
          <w:tblCellSpacing w:w="0" w:type="dxa"/>
        </w:trPr>
        <w:tc>
          <w:tcPr>
            <w:tcW w:w="851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4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Окончание экскурсии</w:t>
            </w:r>
          </w:p>
        </w:tc>
        <w:tc>
          <w:tcPr>
            <w:tcW w:w="6237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Разъяснение для экскурсантов как добраться до места начала экскурсии.</w:t>
            </w:r>
          </w:p>
        </w:tc>
        <w:tc>
          <w:tcPr>
            <w:tcW w:w="1134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46" w:rsidRPr="00E13446" w:rsidTr="00BE5D1A">
        <w:trPr>
          <w:tblCellSpacing w:w="0" w:type="dxa"/>
        </w:trPr>
        <w:tc>
          <w:tcPr>
            <w:tcW w:w="851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1,5 км</w:t>
            </w:r>
          </w:p>
        </w:tc>
        <w:tc>
          <w:tcPr>
            <w:tcW w:w="1276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7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46" w:rsidRPr="00E13446" w:rsidRDefault="00E13446" w:rsidP="00E1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4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E13446" w:rsidRPr="00E13446" w:rsidRDefault="00E13446" w:rsidP="00E13446">
      <w:pPr>
        <w:rPr>
          <w:rFonts w:ascii="Times New Roman" w:hAnsi="Times New Roman" w:cs="Times New Roman"/>
          <w:sz w:val="24"/>
          <w:szCs w:val="24"/>
        </w:rPr>
      </w:pPr>
    </w:p>
    <w:p w:rsidR="00E13446" w:rsidRPr="00E13446" w:rsidRDefault="00E13446" w:rsidP="00E13446">
      <w:pPr>
        <w:rPr>
          <w:rFonts w:ascii="Times New Roman" w:hAnsi="Times New Roman" w:cs="Times New Roman"/>
          <w:sz w:val="24"/>
          <w:szCs w:val="24"/>
        </w:rPr>
      </w:pPr>
    </w:p>
    <w:p w:rsidR="00E13446" w:rsidRPr="00E13446" w:rsidRDefault="00E13446" w:rsidP="00E13446">
      <w:pPr>
        <w:rPr>
          <w:rFonts w:ascii="Times New Roman" w:hAnsi="Times New Roman" w:cs="Times New Roman"/>
          <w:sz w:val="28"/>
          <w:szCs w:val="28"/>
        </w:rPr>
        <w:sectPr w:rsidR="00E13446" w:rsidRPr="00E13446" w:rsidSect="007A30F9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E13446" w:rsidRPr="00E13446" w:rsidRDefault="00E13446" w:rsidP="00E13446">
      <w:pPr>
        <w:rPr>
          <w:rFonts w:ascii="Times New Roman" w:hAnsi="Times New Roman" w:cs="Times New Roman"/>
          <w:b/>
          <w:sz w:val="28"/>
          <w:szCs w:val="28"/>
        </w:rPr>
      </w:pPr>
      <w:r w:rsidRPr="00E13446">
        <w:rPr>
          <w:rFonts w:ascii="Times New Roman" w:hAnsi="Times New Roman" w:cs="Times New Roman"/>
          <w:b/>
          <w:sz w:val="28"/>
          <w:szCs w:val="28"/>
        </w:rPr>
        <w:lastRenderedPageBreak/>
        <w:t>Схема- путеводитель экскурсии</w:t>
      </w:r>
    </w:p>
    <w:p w:rsidR="00E13446" w:rsidRPr="00E13446" w:rsidRDefault="00E13446" w:rsidP="00E13446">
      <w:pPr>
        <w:rPr>
          <w:rFonts w:ascii="Times New Roman" w:hAnsi="Times New Roman" w:cs="Times New Roman"/>
          <w:b/>
          <w:sz w:val="28"/>
          <w:szCs w:val="28"/>
        </w:rPr>
      </w:pPr>
      <w:r w:rsidRPr="00E134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34255" cy="3420110"/>
            <wp:effectExtent l="0" t="0" r="444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3446" w:rsidRPr="00E13446" w:rsidRDefault="00E13446" w:rsidP="00E13446">
      <w:pPr>
        <w:rPr>
          <w:rFonts w:ascii="Times New Roman" w:hAnsi="Times New Roman" w:cs="Times New Roman"/>
          <w:b/>
          <w:sz w:val="28"/>
          <w:szCs w:val="28"/>
        </w:rPr>
      </w:pPr>
      <w:r w:rsidRPr="00E134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16475" cy="285940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3446" w:rsidRPr="00E13446" w:rsidRDefault="00E13446" w:rsidP="00E13446">
      <w:pPr>
        <w:rPr>
          <w:rFonts w:ascii="Times New Roman" w:hAnsi="Times New Roman" w:cs="Times New Roman"/>
          <w:sz w:val="28"/>
          <w:szCs w:val="28"/>
        </w:rPr>
      </w:pPr>
    </w:p>
    <w:p w:rsidR="00E13446" w:rsidRPr="00E13446" w:rsidRDefault="00E13446" w:rsidP="00E13446">
      <w:pPr>
        <w:rPr>
          <w:rFonts w:ascii="Times New Roman" w:hAnsi="Times New Roman" w:cs="Times New Roman"/>
          <w:b/>
          <w:sz w:val="28"/>
          <w:szCs w:val="28"/>
        </w:rPr>
      </w:pPr>
      <w:r w:rsidRPr="00E13446">
        <w:rPr>
          <w:rFonts w:ascii="Times New Roman" w:hAnsi="Times New Roman" w:cs="Times New Roman"/>
          <w:b/>
          <w:sz w:val="28"/>
          <w:szCs w:val="28"/>
        </w:rPr>
        <w:t>Текст экскурсии по местам жизни святого мученика Александра Медема в г. Хвалынске</w:t>
      </w:r>
    </w:p>
    <w:p w:rsidR="00E13446" w:rsidRPr="00E13446" w:rsidRDefault="00E13446" w:rsidP="00E13446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b/>
          <w:sz w:val="28"/>
          <w:szCs w:val="28"/>
        </w:rPr>
        <w:t>Гимназия музей во имя святого мученика Александра Медема.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Мы рады вас приветствовать на пешеходной экскурсии «</w:t>
      </w:r>
      <w:r w:rsidRPr="00E13446">
        <w:rPr>
          <w:rFonts w:ascii="Times New Roman" w:hAnsi="Times New Roman" w:cs="Times New Roman"/>
          <w:b/>
          <w:bCs/>
          <w:sz w:val="28"/>
          <w:szCs w:val="28"/>
        </w:rPr>
        <w:t xml:space="preserve">Тропами веры и чести: по местам жизни святого мученика Александра Медема в г. Хвалынске». </w:t>
      </w:r>
      <w:r w:rsidRPr="00E13446">
        <w:rPr>
          <w:rFonts w:ascii="Times New Roman" w:hAnsi="Times New Roman" w:cs="Times New Roman"/>
          <w:bCs/>
          <w:sz w:val="28"/>
          <w:szCs w:val="28"/>
        </w:rPr>
        <w:t>Начинаем мы нашу экскурсию</w:t>
      </w:r>
      <w:r w:rsidRPr="00E13446">
        <w:rPr>
          <w:rFonts w:ascii="Times New Roman" w:hAnsi="Times New Roman" w:cs="Times New Roman"/>
          <w:sz w:val="28"/>
          <w:szCs w:val="28"/>
        </w:rPr>
        <w:t xml:space="preserve"> в музее, посвященном святому </w:t>
      </w:r>
      <w:r w:rsidRPr="00E13446">
        <w:rPr>
          <w:rFonts w:ascii="Times New Roman" w:hAnsi="Times New Roman" w:cs="Times New Roman"/>
          <w:sz w:val="28"/>
          <w:szCs w:val="28"/>
        </w:rPr>
        <w:lastRenderedPageBreak/>
        <w:t>мученику Александру Медему, который был открыт  в нашей гимназии 23 ноября 2014 г. в день его памяти.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 xml:space="preserve"> Мы хотим вам рассказать о жизни Александра Медема, который через трагедию войны, через потрясения революции,  через безумия безбожия   пронес огонь веры и оставил нам удивительной силы жизненный пример для подражания.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 xml:space="preserve">Обратимся к генеалогическому древу семьи </w:t>
      </w:r>
      <w:r w:rsidRPr="00E13446">
        <w:rPr>
          <w:rFonts w:ascii="Times New Roman" w:hAnsi="Times New Roman" w:cs="Times New Roman"/>
          <w:i/>
          <w:sz w:val="28"/>
          <w:szCs w:val="28"/>
        </w:rPr>
        <w:t>(внимание на древо семьи).</w:t>
      </w:r>
      <w:r w:rsidRPr="00E13446">
        <w:rPr>
          <w:rFonts w:ascii="Times New Roman" w:hAnsi="Times New Roman" w:cs="Times New Roman"/>
          <w:sz w:val="28"/>
          <w:szCs w:val="28"/>
        </w:rPr>
        <w:t xml:space="preserve"> Как видим род Медемов очень древний и известен с 13 в.  Известны три ветви рода: нетитулованная, баронская и графская. Ветвь, к которой принадлежит святой мученик Александр Медем – графская.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 xml:space="preserve">Основатель графской  ветви – граф Оттон Людвигович Медем   вырос в немецкой лютеранской семье, до 18 лет Оттон не владел русским языком. Выучив язык, он поступил на юридический факультет Санкт-Петербургского университета, который успешно окончил. В Санкт-Петербурге Оттон Людвигович посватался к Александре Дмитриевне Нарышкиной. Родители дали согласие на их брак, но  только при условии, что их будущие внуки примут лютеранство. Однако это было препятствием, т.к. законы Российской Империи отдавали приоритет в смешанных браках именно православию. Но  право на лютеранство внуков было получено и, свадьба состоялась в Риге в 1873 г. 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Необходимо сказать, что Нарышкины принадлежали к старинному русскому дворянскому роду, состоявшему в родстве с самим Петром I. Так в родословном древе Медемов появилась особая ветвь, объединившая не только знатные прибалтийские и русские фамилии, но и лютеранство с православием.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В 1874 г. у Оттона и Александры родилась дочь Мария. У семьи появилась необходимость в своем семейном гнездышке. Им стали земли в Саратовской губернии. Земли эти были куплены на средства Александры Дмитриевны и ее сестры. Имение с большей частью земель, которые располагались на берегу реки Волга и принадлежали графине Александре, были названы в ее честь – Александрия (</w:t>
      </w:r>
      <w:r w:rsidRPr="00E13446">
        <w:rPr>
          <w:rFonts w:ascii="Times New Roman" w:hAnsi="Times New Roman" w:cs="Times New Roman"/>
          <w:i/>
          <w:iCs/>
          <w:sz w:val="28"/>
          <w:szCs w:val="28"/>
        </w:rPr>
        <w:t>на этой фотографии вы видите часть имения Александрия, на фотографии ниже молодожены Оттон и Александра Медем родители святого мученика А. Медема)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 xml:space="preserve">Зимой 8 декабря 1877 г в Санкт-Петербурге, в семье графов Медемов родился долгожданный сын – Александр, будущий мученик Александр </w:t>
      </w:r>
      <w:r w:rsidRPr="00E13446">
        <w:rPr>
          <w:rFonts w:ascii="Times New Roman" w:hAnsi="Times New Roman" w:cs="Times New Roman"/>
          <w:sz w:val="28"/>
          <w:szCs w:val="28"/>
        </w:rPr>
        <w:lastRenderedPageBreak/>
        <w:t>Медем. Свое детство вместе с сестрой Марией, Александр провел в имении своей матери, где он полюбил деревенскую жизнь.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С ранних лет Александр проявлял интерес к полю, а когда подрос, то стал помогать в сельскохозяйственных работах. Несмотря на то, что Александр был лютеранином, рос он православной среде, что играло большую роль в его духовном становлении.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В 1893 г его отца, Оттона Людвиговича назначают Воронежским вице-губернатором. В этом городе Александр окончил местную гимназию и затем  поступил в Санкт- Петербургский университет (</w:t>
      </w:r>
      <w:r w:rsidRPr="00E13446">
        <w:rPr>
          <w:rFonts w:ascii="Times New Roman" w:hAnsi="Times New Roman" w:cs="Times New Roman"/>
          <w:i/>
          <w:sz w:val="28"/>
          <w:szCs w:val="28"/>
        </w:rPr>
        <w:t>на этой фотографии Александр – гимназист. Здесь  вы  видите вещи, которые лично принадлежали семье Медем).</w:t>
      </w:r>
      <w:r w:rsidRPr="00E13446">
        <w:rPr>
          <w:rFonts w:ascii="Times New Roman" w:hAnsi="Times New Roman" w:cs="Times New Roman"/>
          <w:iCs/>
          <w:sz w:val="28"/>
          <w:szCs w:val="28"/>
        </w:rPr>
        <w:t>Здесь, в Воронеже,  он знакомится со своей будущей женой Марией Федоровной Чертковой</w:t>
      </w:r>
      <w:r w:rsidRPr="00E13446">
        <w:rPr>
          <w:rFonts w:ascii="Times New Roman" w:hAnsi="Times New Roman" w:cs="Times New Roman"/>
          <w:i/>
          <w:sz w:val="28"/>
          <w:szCs w:val="28"/>
        </w:rPr>
        <w:t xml:space="preserve"> (на фото).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 xml:space="preserve"> Свадьба  Александра Медема и Марии Чертковой состоялась в 1901 г в Санкт-Петербурге. Но для постоянного проживания молодожены выбрали имение Александрия. Здесь Александр Оттонович занимался любимым для него дело – организацией и ведением сельского хозяйства. В начале ХХ века в усадьбе начинается активное строительство. Возводится паровая мельница, сыродельня, амбары, деревянный ледник, оранжерея и прочие хозяйственные строения графский дом на берегу пруда </w:t>
      </w:r>
      <w:r w:rsidRPr="00E13446">
        <w:rPr>
          <w:rFonts w:ascii="Times New Roman" w:hAnsi="Times New Roman" w:cs="Times New Roman"/>
          <w:i/>
          <w:sz w:val="28"/>
          <w:szCs w:val="28"/>
        </w:rPr>
        <w:t>(здесь вы видите сохранившиеся бревна от амбара, а на этом стенде фотографии того, как выглядела усадьба, а это дорожный сундук, принадлежавший семье)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Здесь Александр Оттонович с Марией Федоровной строили свою счастливую жизнь, здесь же у них появились дети.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 xml:space="preserve">В браке у них родилось 4 детей: сын Федор и три дочери – София, Елена и Александра. Все они были крещены в Православие. 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Одна из дочерей графа Елена стала неутешным горем для своих родителей.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 xml:space="preserve">Рождению Елены предшествовала холера у беременной Марии Федоровны. Болезнь и лекарства, которыми ее спасали, повлияли на здоровье будущего ребенка. Когда девочка появилась на свет, родители стали замечать, что она не развивается нормально. Елена не могла говорить, сознательно владеть телом и даже жевать. У бедняжки бывали припадки судорог всего тела, и это было очень мучительно. Александр Оттонович и Мария Федоровна предпринимали различные меры для лечения дочери, возили ее на обследования к лучшим врачам не только России, но и Швейцарии. Болезнь не отступала. Тяжелые обстоятельства стали очередной ступенью в духовном </w:t>
      </w:r>
      <w:r w:rsidRPr="00E13446">
        <w:rPr>
          <w:rFonts w:ascii="Times New Roman" w:hAnsi="Times New Roman" w:cs="Times New Roman"/>
          <w:sz w:val="28"/>
          <w:szCs w:val="28"/>
        </w:rPr>
        <w:lastRenderedPageBreak/>
        <w:t>росте Александра Оттоновича. По желанию супруги он закладывает в Александрии православный храм во имя святой Елены, небесной покровительницы его дочери Еленушки (</w:t>
      </w:r>
      <w:r w:rsidRPr="00E13446">
        <w:rPr>
          <w:rFonts w:ascii="Times New Roman" w:hAnsi="Times New Roman" w:cs="Times New Roman"/>
          <w:i/>
          <w:iCs/>
          <w:sz w:val="28"/>
          <w:szCs w:val="28"/>
        </w:rPr>
        <w:t xml:space="preserve">на фотографиях церковь и Еленушка с няней на прогулке) 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 xml:space="preserve">Святой мученик Александр Медем принимал активное участие в поддержке русской армии, воевавшей на фронтах Первой мировой. В 1914 г. он сопровождал поезд с подарками для солдат, а в 1915 г. он был начальником санитарного отряда на передовых позициях. За деятельное служение Александр награжден орденом св. Станислава и  орденом св. Анны 2-х степеней </w:t>
      </w:r>
      <w:r w:rsidRPr="00E13446">
        <w:rPr>
          <w:rFonts w:ascii="Times New Roman" w:hAnsi="Times New Roman" w:cs="Times New Roman"/>
          <w:i/>
          <w:sz w:val="28"/>
          <w:szCs w:val="28"/>
        </w:rPr>
        <w:t xml:space="preserve">(вы видите их в этой  витрине). </w:t>
      </w:r>
      <w:r w:rsidRPr="00E13446">
        <w:rPr>
          <w:rFonts w:ascii="Times New Roman" w:hAnsi="Times New Roman" w:cs="Times New Roman"/>
          <w:sz w:val="28"/>
          <w:szCs w:val="28"/>
        </w:rPr>
        <w:t>В 1916 году  он вернулся в имение. В это время душевные переживания породили в нем решительные мысли о переходе в Православие. Здесь, в построенной им маленькой церкви Александр принимает Святое Крещение, которое становится его путем на Голгофу. Далее мы пройдем к дому Зиновии Михайловны Мальцевой, где прошли самые драматичные моменты жизни графа Медема в Хвалынске.</w:t>
      </w:r>
    </w:p>
    <w:p w:rsidR="00E13446" w:rsidRPr="00E13446" w:rsidRDefault="00E13446" w:rsidP="00301763">
      <w:pPr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446">
        <w:rPr>
          <w:rFonts w:ascii="Times New Roman" w:hAnsi="Times New Roman" w:cs="Times New Roman"/>
          <w:b/>
          <w:sz w:val="28"/>
          <w:szCs w:val="28"/>
        </w:rPr>
        <w:t>Дом З. М. Мальцевой, г. Хвалынск, ул. Советская, д.80.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 xml:space="preserve">Революция 1917 года  изменяла  жизнь Медемов. Александрия была национализирована. Семья переехала в  Хвалынск, где ее временно приняли друзья. На первых порах семья и прислуга жили а «хуторские» запасы и имеющиеся в наличии средства.   Своего жилья у семьи Медемов в Хвалынске не было. Приходилось жить на съемных квартирах. Осенью 1921 года Медемы перебрались в этот  дом. Дом принадлежал  Зиновии Михайловне Мальцевой. Нужно сказать, что семья Медемов к этому времени состояла из 14 человек - Александр Оттонович с женой и тремя дочерьми, родная сестра Александра Медема Мария Оттоновна с тремя племянницами, теща Елена Михайловна, а также горничные- Анастасия Куляева, Аграфена Рубцова с дочкой Катей и учительница Ольга Николаевна Калогеропуло.  И Александр Оттонович взял на себя заботу об этом “женском батальоне”, большая часть которого была или немощна, или слишком мала, чтобы помогать ему. О том, чтобы покинуть Россию всей семьёй, не могло быть и речи, в результате в эмиграции оказался только сын Фёдор. Ранее туда уехали отец Александра ОттоновичаОттон Людвигович и его брат Дмитрий. Всем места в доме не хватило. Для заболевшей Елены Михайловны Чертковой сняли комнату у нотариуса Пудовочкина на углу Революционной и Коммунистической, отдельную комнату снимали и для учительницы О. Н. Калогеропуло. Квартиру у Мальцевой Медемы снимали еще до революции, приезжая в Хвалынск по служебным и хозяйственным делам, тут же жили и </w:t>
      </w:r>
      <w:r w:rsidRPr="00E13446">
        <w:rPr>
          <w:rFonts w:ascii="Times New Roman" w:hAnsi="Times New Roman" w:cs="Times New Roman"/>
          <w:sz w:val="28"/>
          <w:szCs w:val="28"/>
        </w:rPr>
        <w:lastRenderedPageBreak/>
        <w:t xml:space="preserve">дети служащих Александрии, обучающиеся в ремесленном училище. Зимой 1918 года во дворе дома разместили Медемовское хозяйство: трех коров и кур. Зиновия Михайловна стала очень близка  Медемам. После того как им пришлось распрощаться с кухаркой и ее семьей, Зиновия Михайловна стала готовить на всех. Здесь, в этом доме Александр Медем пережил самые непростые времена своей жизни, голодные 1921-1922 годы, когда семья подаяниями простых людей и заграничных родственников, трудами и молитвами Александра, который арендовал огород для выращивания необходимых продуктов. Из занавесок хуторского особняка Мария Федоровна шила дочерям и племянницам необходимую одежду, а также обменивала дефицитный в то время материал на продукты. С весны 1920 года граф Медем арендовал несколько десятин земли у села Безводного и обрабатывал их. Добираться туда приходилось пешком или с попутчиками на лошади, своих лошадей не было. Лишенный практически всего советской властью, Александр Оттонович находил в себе силы терпеть все, строить планы, начинать все с нуля. Он был настоящим патриотом и даже после арестов и переживаний не думал покидать Родину, стремился занять здесь свое место. Но реальность диктовала свои условия. В трудах и заботах о близких пришли и новые испытания. В 1924 году умирает Елена Михайловна Черткова.  А в 1925 году серьезно заболела  жена Мария Федоровна, скончавшаяся в декабре этого же года. В 1926 году не стало  и дочери Елены. Послушаем, что писал Александр Оттонович своему сыну о болезни и смерти Марии Федоровны. </w:t>
      </w:r>
      <w:r w:rsidRPr="00E13446">
        <w:rPr>
          <w:rFonts w:ascii="Times New Roman" w:hAnsi="Times New Roman" w:cs="Times New Roman"/>
          <w:b/>
          <w:sz w:val="28"/>
          <w:szCs w:val="28"/>
        </w:rPr>
        <w:t xml:space="preserve">Прием «Минута тишины»: чтение выдержки из письма сыну. </w:t>
      </w:r>
      <w:r w:rsidRPr="00E13446">
        <w:rPr>
          <w:rFonts w:ascii="Times New Roman" w:hAnsi="Times New Roman" w:cs="Times New Roman"/>
          <w:sz w:val="28"/>
          <w:szCs w:val="28"/>
        </w:rPr>
        <w:t>«Дорогой мой мальчик. Сегодня уже восемнадцатый день, что мама скончалась, и я всё не могу себя заставить тебе написать. Первое время просто от физической усталости я не мог писать (писал одно слово вместо другого), а теперь не могу собраться с мыслями и воспоминаниями, чтобы тебе всё подробно описать. С началом октября ей стало значительно хуже – начался процесс в горле, она с трудом жевала, говорила шепотом. Каждый глоток в последнее время вызывал удушливый кашель. Часто она страдала спазмами в горле (это было самое мучительное). Исхудала она страшно и слабела быстро. Особенно последние дни. Она ужасно, бедненькая, страдала. Несколько раз горько плакала, как маленькая, и говорила: “Хоть бы Господь меня пожалел и прекратил мои страдания”. По ночам она спала иногда хорошо благодаря наркотикам, но часто просыпалась и молилась. Часто говорила: “Господи! Тебе несу мои страдания”.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lastRenderedPageBreak/>
        <w:t>Я так молился о ее выздоровлении, с такой верой, что до последнего дня не допускал мысли, что мне Господь откажет. И в ней я поддерживал эту уверенность, и она верила…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Последние двое суток я совершенно не спал, хотя она спала. В воскресенье я к обедне не пошел, так как не хотел ее оставлять (хотя и не верил, что это конец)… Часов в 5 вечера она отхаркиваться больше не могла, и тут только я понял, что Господь Бог мою мольбу удовлетворить не хочет. Я ей предложил послать за о. Петром, “чтобы помолиться”. Она с радостью согласилась и пожелала причаститься. Часов в 8 он ее причастил, и она успокоилась и затихла. Я всё время держал ее руку. Она позвала сначала Дину, благословила ее и затем прижала мою голову к груди, стала ее крестить и говорить: “Теперь я буду с детьми прощаться – Федюшенька мой, мальчик мой, благословляю тебя на счастливую жизнь, Христос с тобой, мой Федюшок. Потом Софиньку… Потом брата Мишу… Потом тетю Грушу. Потом Катю”. (Я пишу, как она говорила.) После этого она позвала по очереди тетю Мими и Зиновию Михайловну, Грушу и ее дочь и со всеми простилась. Еленушку она не позвала, а я не стал напоминать, предполагая, что она с ней не находит нужным прощаться, ожидая скоро с ней встретиться в лучшем мире. (Еленушка очень сейчас плоха – ждем ее кончины ежечасно.) Сердце мое разрывалось, и я ей сказал, чтобы и меня Господь призвал скорее – “я не могу без тебя жить”. Она крепко прижала мою голову и сказала: “Не плачь, мой милый, – я знаю, ты скоро со мной будешь”. Глаза ее всё в</w:t>
      </w:r>
      <w:r w:rsidR="00EE0476">
        <w:rPr>
          <w:rFonts w:ascii="Times New Roman" w:hAnsi="Times New Roman" w:cs="Times New Roman"/>
          <w:sz w:val="28"/>
          <w:szCs w:val="28"/>
        </w:rPr>
        <w:t>ремя были устремлены на икону Божией</w:t>
      </w:r>
      <w:r w:rsidRPr="00E13446">
        <w:rPr>
          <w:rFonts w:ascii="Times New Roman" w:hAnsi="Times New Roman" w:cs="Times New Roman"/>
          <w:sz w:val="28"/>
          <w:szCs w:val="28"/>
        </w:rPr>
        <w:t xml:space="preserve"> Матери, которая висела на стене передней, и она молилась до последней минуты… Мне так ужасно захотелось еще ее услышать, что я не выдержал – обнял ее и сказал: “Манюшенька, скажи мне хоть одно слово еще”. Она крепко сжала мою руку и произнесла совершенно ясно: “Миленький мой, мне так хорошо, так хорошо – только тебя жалко”. После этого она больше не говорила. В груди у нее клокотание всё делалось тише, и после последних слов, не больше как через 5–7 минут, она скончалась. Такой ч</w:t>
      </w:r>
      <w:r w:rsidRPr="00E13446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E13446">
        <w:rPr>
          <w:rFonts w:ascii="Times New Roman" w:hAnsi="Times New Roman" w:cs="Times New Roman"/>
          <w:sz w:val="28"/>
          <w:szCs w:val="28"/>
        </w:rPr>
        <w:t>дной смерти я никогда не видел. В полном сознании и спокойствии духа. Действительно, “безболезненно, непостыдно и мирно”. Насчет же “доброго ответа” сомневаться тоже не приходится. Видно, Господь не нашел возможным нашу просьбу исполнить. У меня сердце разрывается, но всё же приходится сказать, что Господь лучше знает, что для нас нужно. Очевидно, это нужно, и, очевидно, это лучше. Да будет воля Его…».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А теперь мы пройдем к часовне разрушенного в советское время Свято- Троицкого монастыря.</w:t>
      </w:r>
    </w:p>
    <w:p w:rsidR="00E13446" w:rsidRPr="00E13446" w:rsidRDefault="00E13446" w:rsidP="00301763">
      <w:pPr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446">
        <w:rPr>
          <w:rFonts w:ascii="Times New Roman" w:hAnsi="Times New Roman" w:cs="Times New Roman"/>
          <w:b/>
          <w:sz w:val="28"/>
          <w:szCs w:val="28"/>
        </w:rPr>
        <w:lastRenderedPageBreak/>
        <w:t>Часовня разрушенного Свято-Троицкого монастыря, перекресток Коммунистической ул. и ул. Российской Республики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Семья Медемов в Хвалынске спасение находила не только в поисках пищи насущной, но и духовной. Большое место в их жизни занимала церковь. С 1921 года Александр Оттонович, а вслед за ним и вся семья Медемов ходили на службы большей частью не в Казанский собор, а в церковь мужского Свято-Троицкого монастыря. Это было связано с переходом практически всех приходских храмов Хвалынска в обновленческий раскол. В монастыре граф Медем и другие верующие организовали церковный совет. Хвалынский Свято-Троицкий монастырь под ревностным напором графа Медема стал противостоять обновленцам.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 xml:space="preserve"> С монастырем связаны практически все последние годы трагической судьбы Медема: здесь венчали и отпевали его близких, пела на клиросе дочь, проходила неустанная молитва.</w:t>
      </w:r>
      <w:r w:rsidRPr="00E13446">
        <w:rPr>
          <w:rFonts w:ascii="Times New Roman" w:hAnsi="Times New Roman" w:cs="Times New Roman"/>
          <w:sz w:val="28"/>
          <w:szCs w:val="28"/>
        </w:rPr>
        <w:br/>
        <w:t>От имени верующих Александр ездил в Саратов к одному из главных противников </w:t>
      </w:r>
      <w:hyperlink r:id="rId15" w:history="1">
        <w:r w:rsidRPr="00E1344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«Живой церкви»</w:t>
        </w:r>
      </w:hyperlink>
      <w:r w:rsidRPr="00E13446">
        <w:rPr>
          <w:rFonts w:ascii="Times New Roman" w:hAnsi="Times New Roman" w:cs="Times New Roman"/>
          <w:sz w:val="28"/>
          <w:szCs w:val="28"/>
        </w:rPr>
        <w:t> в губернии епископу Петру (Соколову) с прошением принять их приход в свою паству.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Александр Оттонович с болью наблюдал за происходившим в его стране. В одном из писем сыну он ярко описывал свои переживания.</w:t>
      </w:r>
      <w:r w:rsidRPr="00E13446">
        <w:rPr>
          <w:rFonts w:ascii="Times New Roman" w:hAnsi="Times New Roman" w:cs="Times New Roman"/>
          <w:b/>
          <w:sz w:val="28"/>
          <w:szCs w:val="28"/>
        </w:rPr>
        <w:t xml:space="preserve"> Прием «Минута тишины»: чтение выдержки из письма сыну:</w:t>
      </w:r>
      <w:r w:rsidRPr="00E13446">
        <w:rPr>
          <w:rFonts w:ascii="Times New Roman" w:hAnsi="Times New Roman" w:cs="Times New Roman"/>
          <w:sz w:val="28"/>
          <w:szCs w:val="28"/>
        </w:rPr>
        <w:t xml:space="preserve"> «Федюшок мой дорогой. На днях твое рождение – тебе исполнится 21 год, то есть гражданское совершеннолетие. Буду особенно горячо за тебя, мой мальчик, молиться, чтобы Господь помог тебе достойно и возможно праведно пройти свой земной путь и душу свою спасти, дал тебе счастья, силу и душевную, и телесную, смелость и дерзновение и крепкую непоколебимую веру. Одна только вера, что не всё кончается здесь земным нашим существованием, дает силу не цепляться во что бы то ни стало за свою малозначащую жизнь и ради ее сохранения идти на всякую подлость, низость и унижение. Это мы наблюдаем на каждом шагу, и тошнит от этого всего до полного отвращения ко всем окружающим. Действительно свободным может быть только человек, глубоко и искренне верующий. Зависимость от Господа Бога – единственная зависимость, которая человека не унижает и не превращает в жалкого раба, а, наоборот, возвышает. Проповедник и наставник я плохой – но мне хочется тебе сказать то, что я особенно остро чувствую и для тебя желаю…». 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 xml:space="preserve">Письмо было написано в разгар антирелигиозной кампании. В Саратове 26 июля был арестован епископ Петр и священники крупных приходских </w:t>
      </w:r>
      <w:r w:rsidRPr="00E13446">
        <w:rPr>
          <w:rFonts w:ascii="Times New Roman" w:hAnsi="Times New Roman" w:cs="Times New Roman"/>
          <w:sz w:val="28"/>
          <w:szCs w:val="28"/>
        </w:rPr>
        <w:lastRenderedPageBreak/>
        <w:t xml:space="preserve">церквей и соборов. Александр Оттонович не мог не знать об этом. Поэтому в письме отразился его внутренний протест. 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Связь Александра Оттоновича с епископом Петром и его деятельность в качестве члена церковного совета не остались без внимания властей. Его «признали» активным участником указанной выше организации и более того – ее представителем и организатором в городе Хвалынске. Также он якобы «держал связи с руководителем данной организации гражданином Комаровым Анатолием, от которого получил конкретные указания о планах организации и методах борьбы против соввласти, по агентурным данным, сам лично высказывал уверенность, что теперь не скоро удастся покончить с соввластью».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Так граф Медем попал в групповое следственное дело за номером 1200, возбужденное против духовенства и мирян Саратовской губернии во главе с епископом Петром (Павлом Соколовым); по делу проходило 36 человек. 23 августа 1923 года Александра Оттоновича арестовали и отправили в саратовскую тюрьму. Однако следственного материала оказалось недостаточно, и обвинение развалилось. В октябре «за недоказанностью состава преступления» графа Медема освободили. Многих проходивших по делу № 1200 осудили. Епископа Петра сослали на Соловки.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Испытания закалили душу Александра Оттоновича. Его жена сообщает в одном из писем.</w:t>
      </w:r>
      <w:r w:rsidRPr="00E13446">
        <w:rPr>
          <w:rFonts w:ascii="Times New Roman" w:hAnsi="Times New Roman" w:cs="Times New Roman"/>
          <w:b/>
          <w:sz w:val="28"/>
          <w:szCs w:val="28"/>
        </w:rPr>
        <w:t xml:space="preserve"> Прием «Минута тишины»: чтение выдержки из письма Марии Федоровны:</w:t>
      </w:r>
      <w:r w:rsidRPr="00E13446">
        <w:rPr>
          <w:rFonts w:ascii="Times New Roman" w:hAnsi="Times New Roman" w:cs="Times New Roman"/>
          <w:sz w:val="28"/>
          <w:szCs w:val="28"/>
        </w:rPr>
        <w:t xml:space="preserve"> «За эти годы он необыкновенно вырос нравственно. Такой веры, такого мира и спокойствия душевного, такой истинной свободы и силы духа я в жизни не видела…»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В трудах и заботах о близких Александр Оттонович встретил очередное испытание. В феврале 1925 года заболела Мария Федоровна. К концу осени было ясно, что ее уже не спасти.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b/>
          <w:sz w:val="28"/>
          <w:szCs w:val="28"/>
        </w:rPr>
        <w:t>Интерактивный прием «Окно в прошлое» архивная фотография  места у часовни 1931 г. XX века, поиск места с которого возможно была сделана фотография</w:t>
      </w:r>
      <w:r w:rsidRPr="00E13446">
        <w:rPr>
          <w:rFonts w:ascii="Times New Roman" w:hAnsi="Times New Roman" w:cs="Times New Roman"/>
          <w:sz w:val="28"/>
          <w:szCs w:val="28"/>
        </w:rPr>
        <w:t>.</w:t>
      </w:r>
    </w:p>
    <w:p w:rsidR="00E13446" w:rsidRPr="00E13446" w:rsidRDefault="00E13446" w:rsidP="00301763">
      <w:pPr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446">
        <w:rPr>
          <w:rFonts w:ascii="Times New Roman" w:hAnsi="Times New Roman" w:cs="Times New Roman"/>
          <w:b/>
          <w:sz w:val="28"/>
          <w:szCs w:val="28"/>
        </w:rPr>
        <w:t>Православное кладбище г. Хвалынска, г. Хвалынск, ул. 1 Мая, 25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Здесь наХвалынском кладбище покоятся супруга святого мученика Александра Медема и его дочь Елена, а также мать Марии Федоровны – Елена Михайловна Черткова.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lastRenderedPageBreak/>
        <w:t>Мария Федоровна умерла 6 декабря 1925 года в половине двенадцатого ночи. В одном из писем сыну граф описывал, как она уходила «… в полном сознании и спокойствии духа. Действительно, “безболезненно, непостыдно и мирно”…  В панихиде по усопшей из уважения к Александру Медему  принимало участие всё духовенство города. Приходил петь и соборный хор. Страдания бедной Еленушки закончились на первый день Пасхи 3 мая 1926 года. Похоронили ее рядом с матерью и бабушкой. После смерти жены и дочери Александр Оттонович почти каждый день ходил на кладбище к могилкам родных и на службы в монастырскую церковь. «Так молился, так молился… Во время богослужения иногда шмыгал носом – душили слезы, которые он смахивал культяпым пальцем», – вспоминала дочь  Дина.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В 1929 году Александра Медема выслали в Сызрань, где в конце 1930-го года он оказался в одной тюрьме со своим другом по хвалынскому монастырю – отцом Нифонтом. Там же, в заключении, они и скончались в 1931 году. Место, где похоронен святой мученик Александр Медем неизвестно. А мечтал он быть похороненным рядом с женой.</w:t>
      </w:r>
      <w:r w:rsidRPr="00E13446">
        <w:rPr>
          <w:rFonts w:ascii="Times New Roman" w:hAnsi="Times New Roman" w:cs="Times New Roman"/>
          <w:b/>
          <w:sz w:val="28"/>
          <w:szCs w:val="28"/>
        </w:rPr>
        <w:t xml:space="preserve"> Прием «Минута тишины»: чтение выдержки из воспоминаний дочери Александра Медема – А. А. Кириченко:</w:t>
      </w:r>
      <w:r w:rsidRPr="00E13446">
        <w:rPr>
          <w:rFonts w:ascii="Times New Roman" w:hAnsi="Times New Roman" w:cs="Times New Roman"/>
          <w:sz w:val="28"/>
          <w:szCs w:val="28"/>
        </w:rPr>
        <w:t xml:space="preserve"> «Папа рассчитывал лечь на хвалынском кладбище - где и место себе предусмотрел рядом с дорогой могилкой. Наказал и какую икону на грудь положить – большой образ Спасителя, что висел в Хвалынске в столовой… Но получилось иначе.»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10 июня 1999 года Александр ОттоновичМедем был реабилитирован.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20 августа 2000 года решением Архиерейского Собора Русской Православной Церкви Александр Медем был прославлен в лике святых в Соборе новомучеников и исповедников Российских.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b/>
          <w:sz w:val="28"/>
          <w:szCs w:val="28"/>
        </w:rPr>
        <w:t>Окончание экскурсии.</w:t>
      </w:r>
      <w:r w:rsidRPr="00E13446">
        <w:rPr>
          <w:rFonts w:ascii="Times New Roman" w:hAnsi="Times New Roman" w:cs="Times New Roman"/>
          <w:sz w:val="28"/>
          <w:szCs w:val="28"/>
        </w:rPr>
        <w:t xml:space="preserve"> Разъяснение экскурсантам как добраться до центра города. 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446">
        <w:rPr>
          <w:rFonts w:ascii="Times New Roman" w:hAnsi="Times New Roman" w:cs="Times New Roman"/>
          <w:b/>
          <w:sz w:val="28"/>
          <w:szCs w:val="28"/>
        </w:rPr>
        <w:t>Перспективы развития пешеходной экскурсии.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446">
        <w:rPr>
          <w:rFonts w:ascii="Times New Roman" w:hAnsi="Times New Roman" w:cs="Times New Roman"/>
          <w:b/>
          <w:sz w:val="28"/>
          <w:szCs w:val="28"/>
        </w:rPr>
        <w:t>Концепция: «Маршрут памяти: ожившие смыслы»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На каждой ключевой точке пешеходной экскурсии (дом Зиновии Мальцевой, Часовня разрушенного Свято-Троицкого монастыря, городское кладбище) устанавливается (или выдается участникам на ламинированных карточках-навигаторах) QR-код.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Что может открываться по QR-коду: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lastRenderedPageBreak/>
        <w:t>•  Детский рисунок: Рисунок ученика, посвященный именно этому месту или связанной с ним ценности.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•  Аудиогид: Голос ученика, читающий отрывок из писем Александра Медема, воспоминанй дочери Александра Медема – Александры Александровны Кириченко.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•  Видеофрагмент:  фрагмент документального фильма «Медем», который относится к этой локации.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•  Интерактивный вопрос: Задание из «Рабочего листа», которое нужно выполнить прямо здесь.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Пример наполнения точек маршрута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4785"/>
        <w:gridCol w:w="2393"/>
      </w:tblGrid>
      <w:tr w:rsidR="00E13446" w:rsidRPr="00E13446" w:rsidTr="007A30F9">
        <w:tc>
          <w:tcPr>
            <w:tcW w:w="2392" w:type="dxa"/>
          </w:tcPr>
          <w:p w:rsidR="00E13446" w:rsidRPr="00E13446" w:rsidRDefault="00E13446" w:rsidP="0030176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46">
              <w:rPr>
                <w:rFonts w:ascii="Times New Roman" w:hAnsi="Times New Roman" w:cs="Times New Roman"/>
                <w:b/>
                <w:sz w:val="28"/>
                <w:szCs w:val="28"/>
              </w:rPr>
              <w:t>Точка маршрута</w:t>
            </w:r>
          </w:p>
        </w:tc>
        <w:tc>
          <w:tcPr>
            <w:tcW w:w="4785" w:type="dxa"/>
          </w:tcPr>
          <w:p w:rsidR="00E13446" w:rsidRPr="00E13446" w:rsidRDefault="00E13446" w:rsidP="0030176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46">
              <w:rPr>
                <w:rFonts w:ascii="Times New Roman" w:hAnsi="Times New Roman" w:cs="Times New Roman"/>
                <w:b/>
                <w:sz w:val="28"/>
                <w:szCs w:val="28"/>
              </w:rPr>
              <w:t>Что зашифровано в QR-коде</w:t>
            </w:r>
          </w:p>
        </w:tc>
        <w:tc>
          <w:tcPr>
            <w:tcW w:w="2393" w:type="dxa"/>
          </w:tcPr>
          <w:p w:rsidR="00E13446" w:rsidRPr="00E13446" w:rsidRDefault="00E13446" w:rsidP="0030176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46">
              <w:rPr>
                <w:rFonts w:ascii="Times New Roman" w:hAnsi="Times New Roman" w:cs="Times New Roman"/>
                <w:b/>
                <w:sz w:val="28"/>
                <w:szCs w:val="28"/>
              </w:rPr>
              <w:t>Смысловая нагрузка</w:t>
            </w:r>
          </w:p>
        </w:tc>
      </w:tr>
      <w:tr w:rsidR="00E13446" w:rsidRPr="00E13446" w:rsidTr="007A30F9">
        <w:tc>
          <w:tcPr>
            <w:tcW w:w="2392" w:type="dxa"/>
          </w:tcPr>
          <w:p w:rsidR="00E13446" w:rsidRPr="00E13446" w:rsidRDefault="00E13446" w:rsidP="0030176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446">
              <w:rPr>
                <w:rFonts w:ascii="Times New Roman" w:hAnsi="Times New Roman" w:cs="Times New Roman"/>
                <w:sz w:val="28"/>
                <w:szCs w:val="28"/>
              </w:rPr>
              <w:t>Дом Зиновии Мальцевой</w:t>
            </w:r>
          </w:p>
        </w:tc>
        <w:tc>
          <w:tcPr>
            <w:tcW w:w="4785" w:type="dxa"/>
          </w:tcPr>
          <w:p w:rsidR="00E13446" w:rsidRPr="00E13446" w:rsidRDefault="00E13446" w:rsidP="0030176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446">
              <w:rPr>
                <w:rFonts w:ascii="Times New Roman" w:hAnsi="Times New Roman" w:cs="Times New Roman"/>
                <w:sz w:val="28"/>
                <w:szCs w:val="28"/>
              </w:rPr>
              <w:t>Детский рисунок+ аудиозапись письма к сыну</w:t>
            </w:r>
          </w:p>
        </w:tc>
        <w:tc>
          <w:tcPr>
            <w:tcW w:w="2393" w:type="dxa"/>
          </w:tcPr>
          <w:p w:rsidR="00E13446" w:rsidRPr="00E13446" w:rsidRDefault="00E13446" w:rsidP="0030176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446">
              <w:rPr>
                <w:rFonts w:ascii="Times New Roman" w:hAnsi="Times New Roman" w:cs="Times New Roman"/>
                <w:sz w:val="28"/>
                <w:szCs w:val="28"/>
              </w:rPr>
              <w:t>Преемственность поколений, подвиг веры, любовь к ближнему</w:t>
            </w:r>
          </w:p>
        </w:tc>
      </w:tr>
      <w:tr w:rsidR="00E13446" w:rsidRPr="00E13446" w:rsidTr="007A30F9">
        <w:tc>
          <w:tcPr>
            <w:tcW w:w="2392" w:type="dxa"/>
          </w:tcPr>
          <w:p w:rsidR="00E13446" w:rsidRPr="00E13446" w:rsidRDefault="00E13446" w:rsidP="0030176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446">
              <w:rPr>
                <w:rFonts w:ascii="Times New Roman" w:hAnsi="Times New Roman" w:cs="Times New Roman"/>
                <w:sz w:val="28"/>
                <w:szCs w:val="28"/>
              </w:rPr>
              <w:t>Часовня разрушенного Свято-Троицкого монастыря</w:t>
            </w:r>
          </w:p>
        </w:tc>
        <w:tc>
          <w:tcPr>
            <w:tcW w:w="4785" w:type="dxa"/>
          </w:tcPr>
          <w:p w:rsidR="00E13446" w:rsidRPr="00E13446" w:rsidRDefault="00E13446" w:rsidP="0030176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446">
              <w:rPr>
                <w:rFonts w:ascii="Times New Roman" w:hAnsi="Times New Roman" w:cs="Times New Roman"/>
                <w:sz w:val="28"/>
                <w:szCs w:val="28"/>
              </w:rPr>
              <w:t>Аудиозаписи письма к сыну + отрывок из фильма «Медем»</w:t>
            </w:r>
          </w:p>
        </w:tc>
        <w:tc>
          <w:tcPr>
            <w:tcW w:w="2393" w:type="dxa"/>
          </w:tcPr>
          <w:p w:rsidR="00E13446" w:rsidRPr="00E13446" w:rsidRDefault="00E13446" w:rsidP="0030176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446">
              <w:rPr>
                <w:rFonts w:ascii="Times New Roman" w:hAnsi="Times New Roman" w:cs="Times New Roman"/>
                <w:sz w:val="28"/>
                <w:szCs w:val="28"/>
              </w:rPr>
              <w:t>Подвиг чести и веры, противостояние в вере</w:t>
            </w:r>
          </w:p>
        </w:tc>
      </w:tr>
      <w:tr w:rsidR="00E13446" w:rsidRPr="00E13446" w:rsidTr="007A30F9">
        <w:tc>
          <w:tcPr>
            <w:tcW w:w="2392" w:type="dxa"/>
          </w:tcPr>
          <w:p w:rsidR="00E13446" w:rsidRPr="00E13446" w:rsidRDefault="00E13446" w:rsidP="0030176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446">
              <w:rPr>
                <w:rFonts w:ascii="Times New Roman" w:hAnsi="Times New Roman" w:cs="Times New Roman"/>
                <w:sz w:val="28"/>
                <w:szCs w:val="28"/>
              </w:rPr>
              <w:t>Православное кладбище г. Хвалынска</w:t>
            </w:r>
          </w:p>
        </w:tc>
        <w:tc>
          <w:tcPr>
            <w:tcW w:w="4785" w:type="dxa"/>
          </w:tcPr>
          <w:p w:rsidR="00E13446" w:rsidRPr="00E13446" w:rsidRDefault="00E13446" w:rsidP="0030176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446">
              <w:rPr>
                <w:rFonts w:ascii="Times New Roman" w:hAnsi="Times New Roman" w:cs="Times New Roman"/>
                <w:sz w:val="28"/>
                <w:szCs w:val="28"/>
              </w:rPr>
              <w:t>Аудиозаписи воспоминаний дочери+ отрывок из фильма «Медем» + видеоклип на песню «Моя Россия»</w:t>
            </w:r>
          </w:p>
        </w:tc>
        <w:tc>
          <w:tcPr>
            <w:tcW w:w="2393" w:type="dxa"/>
          </w:tcPr>
          <w:p w:rsidR="00E13446" w:rsidRPr="00E13446" w:rsidRDefault="00E13446" w:rsidP="0030176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446">
              <w:rPr>
                <w:rFonts w:ascii="Times New Roman" w:hAnsi="Times New Roman" w:cs="Times New Roman"/>
                <w:sz w:val="28"/>
                <w:szCs w:val="28"/>
              </w:rPr>
              <w:t>Итог подвига и его значение сегодня</w:t>
            </w:r>
          </w:p>
        </w:tc>
      </w:tr>
    </w:tbl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t>Техническая реализация.  Оцифровка: лучшие рисунки мест, связанных с пешеходной экскурсией сканируются в высоком разрешении. Хостинг: создается закрытая страница на сайте гимназии или облачное хранилище с материалами экскурсии. Генерация: с помощью бесплатных сервисов создаются QR-коды для каждой точки. Продукт: выпуск «Карты-путеводителя «Тропами веры и чести» с напечатанными QR-кодами, которую можно раздавать гостям музея и жителям города.</w:t>
      </w:r>
    </w:p>
    <w:p w:rsidR="00E13446" w:rsidRPr="00E13446" w:rsidRDefault="00E13446" w:rsidP="00301763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6">
        <w:rPr>
          <w:rFonts w:ascii="Times New Roman" w:hAnsi="Times New Roman" w:cs="Times New Roman"/>
          <w:sz w:val="28"/>
          <w:szCs w:val="28"/>
        </w:rPr>
        <w:lastRenderedPageBreak/>
        <w:t>Использование QR-кодов поможет  превратить  обычную пешеходную экскурсию в «умную прогулку» (Смарт - экскурсию). Это связывает исторический контент с цифровой средой, в которой живут современные подростки. Кроме того, это отличный способ «оживить» проект и сделать его доступным для жителей города даже без экскурсовода.</w:t>
      </w:r>
    </w:p>
    <w:p w:rsidR="00E13446" w:rsidRPr="00E13446" w:rsidRDefault="00E13446" w:rsidP="00E13446">
      <w:pPr>
        <w:rPr>
          <w:rFonts w:ascii="Times New Roman" w:hAnsi="Times New Roman" w:cs="Times New Roman"/>
          <w:sz w:val="28"/>
          <w:szCs w:val="28"/>
        </w:rPr>
      </w:pPr>
    </w:p>
    <w:p w:rsidR="00E13446" w:rsidRDefault="00E13446" w:rsidP="00BF4F0E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2558F4" w:rsidRDefault="002558F4" w:rsidP="00255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D316CD" w:rsidRPr="00D316CD" w:rsidRDefault="00D316CD" w:rsidP="00D316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sz w:val="28"/>
          <w:szCs w:val="28"/>
        </w:rPr>
        <w:t>Интеллектуальная игра "Своя игра</w:t>
      </w:r>
      <w:r>
        <w:rPr>
          <w:rFonts w:ascii="Times New Roman" w:hAnsi="Times New Roman" w:cs="Times New Roman"/>
          <w:b/>
          <w:bCs/>
          <w:sz w:val="28"/>
          <w:szCs w:val="28"/>
        </w:rPr>
        <w:t>: по следам святого мученика</w:t>
      </w:r>
      <w:r w:rsidRPr="00D316CD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>Интеллектуальная игра «Своя игра</w:t>
      </w:r>
      <w:r w:rsidR="0094598A">
        <w:rPr>
          <w:rFonts w:ascii="Times New Roman" w:hAnsi="Times New Roman" w:cs="Times New Roman"/>
          <w:sz w:val="28"/>
          <w:szCs w:val="28"/>
        </w:rPr>
        <w:t>: по следам святого мученика</w:t>
      </w:r>
      <w:r w:rsidR="00CE6630">
        <w:rPr>
          <w:rFonts w:ascii="Times New Roman" w:hAnsi="Times New Roman" w:cs="Times New Roman"/>
          <w:sz w:val="28"/>
          <w:szCs w:val="28"/>
        </w:rPr>
        <w:t>» проводится среди учащихся 7-11</w:t>
      </w:r>
      <w:r w:rsidRPr="00D316CD">
        <w:rPr>
          <w:rFonts w:ascii="Times New Roman" w:hAnsi="Times New Roman" w:cs="Times New Roman"/>
          <w:sz w:val="28"/>
          <w:szCs w:val="28"/>
        </w:rPr>
        <w:t xml:space="preserve"> классов Хвалынской право</w:t>
      </w:r>
      <w:r w:rsidR="00CE6630">
        <w:rPr>
          <w:rFonts w:ascii="Times New Roman" w:hAnsi="Times New Roman" w:cs="Times New Roman"/>
          <w:sz w:val="28"/>
          <w:szCs w:val="28"/>
        </w:rPr>
        <w:t>славной гимназии</w:t>
      </w:r>
      <w:r w:rsidRPr="00D316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Формирование мотивации учащихся к изучению духовной истории Отечества на примере выдающегося земляка, имя которого носит гимназия Святого мученика Александра Медема, «небесного покровителя» гимназии.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Задачи:</w:t>
      </w:r>
      <w:r w:rsidRPr="00D316C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образовательная:</w:t>
      </w:r>
    </w:p>
    <w:p w:rsidR="00D316CD" w:rsidRPr="00D316CD" w:rsidRDefault="00D316CD" w:rsidP="005D4CF8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пополнить знания учащихся о Святом мученике Александре Медеме;</w:t>
      </w:r>
    </w:p>
    <w:p w:rsidR="00D316CD" w:rsidRPr="00D316CD" w:rsidRDefault="00D316CD" w:rsidP="005D4CF8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содействовать возрождению традиционных духовно-нравственных ценностей чере</w:t>
      </w:r>
      <w:r w:rsidR="0094598A">
        <w:rPr>
          <w:rFonts w:ascii="Times New Roman" w:hAnsi="Times New Roman" w:cs="Times New Roman"/>
          <w:bCs/>
          <w:sz w:val="28"/>
          <w:szCs w:val="28"/>
        </w:rPr>
        <w:t>з углубленное изучение материалов</w:t>
      </w:r>
      <w:r w:rsidRPr="00D316CD">
        <w:rPr>
          <w:rFonts w:ascii="Times New Roman" w:hAnsi="Times New Roman" w:cs="Times New Roman"/>
          <w:bCs/>
          <w:sz w:val="28"/>
          <w:szCs w:val="28"/>
        </w:rPr>
        <w:t xml:space="preserve"> о жизни Александра Медема и его семье.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развивающая:</w:t>
      </w:r>
    </w:p>
    <w:p w:rsidR="00D316CD" w:rsidRPr="00D316CD" w:rsidRDefault="00D316CD" w:rsidP="005D4CF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развивать речь учащихся;</w:t>
      </w:r>
    </w:p>
    <w:p w:rsidR="00D316CD" w:rsidRPr="00D316CD" w:rsidRDefault="00D316CD" w:rsidP="005D4CF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развивать способности самостоятельного анализа;</w:t>
      </w:r>
    </w:p>
    <w:p w:rsidR="00D316CD" w:rsidRPr="00D316CD" w:rsidRDefault="00D316CD" w:rsidP="005D4CF8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развивать умения формулировать точный ответ на поставленный вопрос, выслушивать мнения других и уважительно к ним относиться;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воспитывающая:</w:t>
      </w:r>
    </w:p>
    <w:p w:rsidR="00D316CD" w:rsidRPr="00D316CD" w:rsidRDefault="00D316CD" w:rsidP="005D4CF8">
      <w:pPr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формировать систему ценностей и убеждений, основанных на православных традициях;</w:t>
      </w:r>
    </w:p>
    <w:p w:rsidR="00D316CD" w:rsidRPr="00D316CD" w:rsidRDefault="00D316CD" w:rsidP="005D4CF8">
      <w:pPr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воспитывать патриотизм, уважения к прошлому и настоящему своей Родины.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Подготовительный этап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  <w:u w:val="single"/>
        </w:rPr>
        <w:t>Для учителя: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1) выбор темы игры;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2) ознакомление с методической, научной и научно-популярной литературой по тематике игры;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lastRenderedPageBreak/>
        <w:t>3) подбор литературы для учащихся;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4) организация экскурсий в музей</w:t>
      </w:r>
      <w:r w:rsidR="0094598A">
        <w:rPr>
          <w:rFonts w:ascii="Times New Roman" w:hAnsi="Times New Roman" w:cs="Times New Roman"/>
          <w:bCs/>
          <w:sz w:val="28"/>
          <w:szCs w:val="28"/>
        </w:rPr>
        <w:t xml:space="preserve"> во имя </w:t>
      </w:r>
      <w:r w:rsidRPr="00D316CD">
        <w:rPr>
          <w:rFonts w:ascii="Times New Roman" w:hAnsi="Times New Roman" w:cs="Times New Roman"/>
          <w:bCs/>
          <w:sz w:val="28"/>
          <w:szCs w:val="28"/>
        </w:rPr>
        <w:t xml:space="preserve"> Святого мученика Александра Медема для учащихся гимназии;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5) составление сценария и презентации к игре;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6) извещение всех заинтересованных лиц в проведении игры;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  <w:u w:val="single"/>
        </w:rPr>
        <w:t>Для учащихся: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1) изучение литературы, предложенной учителем;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2) поиск литературы, как по заданию учителя, так и самостоятельно;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6CD">
        <w:rPr>
          <w:rFonts w:ascii="Times New Roman" w:hAnsi="Times New Roman" w:cs="Times New Roman"/>
          <w:bCs/>
          <w:sz w:val="28"/>
          <w:szCs w:val="28"/>
        </w:rPr>
        <w:t>3) консультации с учителем по поводу подготовки к проведению игры.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sz w:val="28"/>
          <w:szCs w:val="28"/>
        </w:rPr>
        <w:t>Оборудование мероприятия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>1. Помещение оформляется экраном и мультимедийным проектором.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sz w:val="28"/>
          <w:szCs w:val="28"/>
        </w:rPr>
        <w:t>Порядок проведения игры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>Игра проводится среди 2-х или более команд. Помещение оформляется экраном и мультимедийным проектором.</w:t>
      </w:r>
      <w:r w:rsidRPr="00D316CD">
        <w:rPr>
          <w:rFonts w:ascii="Times New Roman" w:hAnsi="Times New Roman" w:cs="Times New Roman"/>
          <w:sz w:val="28"/>
          <w:szCs w:val="28"/>
        </w:rPr>
        <w:br/>
        <w:t>Соревнование проходит в 2 этапа.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sz w:val="28"/>
          <w:szCs w:val="28"/>
        </w:rPr>
        <w:t>Сценарий игры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D316CD">
        <w:rPr>
          <w:rFonts w:ascii="Times New Roman" w:hAnsi="Times New Roman" w:cs="Times New Roman"/>
          <w:sz w:val="28"/>
          <w:szCs w:val="28"/>
        </w:rPr>
        <w:t>: Для начала разделимся на две команды. Каждая команда выберет капитана и название команды. Капитан будет сообщать ведущему выбор категории и «цены» вопроса, а также ответ на вопрос, после совместного обсуждения со всеми игроками команды.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>Жюри ведет счет командам в листе оценивания, следит за соблюдением правил участниками игры.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>Представление жюри.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316CD">
        <w:rPr>
          <w:rFonts w:ascii="Times New Roman" w:hAnsi="Times New Roman" w:cs="Times New Roman"/>
          <w:sz w:val="28"/>
          <w:szCs w:val="28"/>
        </w:rPr>
        <w:t xml:space="preserve"> Рассмотрите игровое поле (слайд ).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17844" cy="2713509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514" cy="2714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>Вопросы игры представлены в четырех категориях, по 4 уровням сложности. Каждый уровень соответствует «цене» - баллам за правильный ответ (10, 20, 30, 50, 70).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>Команде необходимо выбрать категорию вопроса и его цену.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>На обдумывание ответа команде дается 30 секунд.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>При неправильном ответе возможность ответить передается другой команде.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>Задача каждой команды набрать как можно большее количество баллов. Для этого необходимо правильно ответить на вопросы игры.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>Если команда правильно отвечает на данный вопрос, то она зарабатывает столько очков, сколько «стоит» заданный вопрос. Если команда отвечает неверно на вопрос, количество баллов, на которую было выбрана категория – минусуются.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E6630">
        <w:rPr>
          <w:rFonts w:ascii="Times New Roman" w:hAnsi="Times New Roman" w:cs="Times New Roman"/>
          <w:sz w:val="28"/>
          <w:szCs w:val="28"/>
        </w:rPr>
        <w:t xml:space="preserve"> Первый этап игры «К</w:t>
      </w:r>
      <w:r w:rsidRPr="00D316CD">
        <w:rPr>
          <w:rFonts w:ascii="Times New Roman" w:hAnsi="Times New Roman" w:cs="Times New Roman"/>
          <w:sz w:val="28"/>
          <w:szCs w:val="28"/>
        </w:rPr>
        <w:t>онкурс капитанов</w:t>
      </w:r>
      <w:r w:rsidR="00CE6630">
        <w:rPr>
          <w:rFonts w:ascii="Times New Roman" w:hAnsi="Times New Roman" w:cs="Times New Roman"/>
          <w:sz w:val="28"/>
          <w:szCs w:val="28"/>
        </w:rPr>
        <w:t>»</w:t>
      </w:r>
      <w:r w:rsidRPr="00D316CD">
        <w:rPr>
          <w:rFonts w:ascii="Times New Roman" w:hAnsi="Times New Roman" w:cs="Times New Roman"/>
          <w:sz w:val="28"/>
          <w:szCs w:val="28"/>
        </w:rPr>
        <w:t xml:space="preserve">, по итогам которого победивший в конкурсе капитан получит право выбора первого вопроса для своей команды.  Капитаны подойти к столику жюри.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316CD">
        <w:rPr>
          <w:rFonts w:ascii="Times New Roman" w:hAnsi="Times New Roman" w:cs="Times New Roman"/>
          <w:sz w:val="28"/>
          <w:szCs w:val="28"/>
        </w:rPr>
        <w:t xml:space="preserve"> Капитаны получают в виде пазла изображение одного из мест вХвалынском районе, связанное с жизнью Александра Медема. Капитан той команды, который быстрее соберет пазл с изображением и укажет, что изображено на собранномпазле (какой объект) получит право выбрать вместе со своей командой первый вопрос.</w:t>
      </w:r>
    </w:p>
    <w:p w:rsidR="00D316CD" w:rsidRPr="00D316CD" w:rsidRDefault="00CE6630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Ведущий: Далее следует второй этап игры с использованием игрового поля. </w:t>
      </w:r>
      <w:r w:rsidR="00D316CD" w:rsidRPr="00D316CD">
        <w:rPr>
          <w:rFonts w:ascii="Times New Roman" w:hAnsi="Times New Roman" w:cs="Times New Roman"/>
          <w:sz w:val="28"/>
          <w:szCs w:val="28"/>
        </w:rPr>
        <w:t>Игра закончится после ваших ответов на все вопросы</w:t>
      </w:r>
      <w:r>
        <w:rPr>
          <w:rFonts w:ascii="Times New Roman" w:hAnsi="Times New Roman" w:cs="Times New Roman"/>
          <w:sz w:val="28"/>
          <w:szCs w:val="28"/>
        </w:rPr>
        <w:t xml:space="preserve"> игрового поля </w:t>
      </w:r>
      <w:r w:rsidR="00D316CD" w:rsidRPr="00D316CD">
        <w:rPr>
          <w:rFonts w:ascii="Times New Roman" w:hAnsi="Times New Roman" w:cs="Times New Roman"/>
          <w:sz w:val="28"/>
          <w:szCs w:val="28"/>
        </w:rPr>
        <w:t xml:space="preserve"> в 4 категориях.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Жюри подведет итоги.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 xml:space="preserve">Ведущий: Итак, начинаем первый раунд нашей игры с конкурса капитанов.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 xml:space="preserve">Конкурс капитанов. Пазлы для конкурса. </w:t>
      </w:r>
      <w:r w:rsidRPr="00D316CD">
        <w:rPr>
          <w:rFonts w:ascii="Times New Roman" w:hAnsi="Times New Roman" w:cs="Times New Roman"/>
          <w:sz w:val="28"/>
          <w:szCs w:val="28"/>
        </w:rPr>
        <w:br/>
        <w:t>Ведущий: Можно подбодрить своих капитанов.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sz w:val="28"/>
          <w:szCs w:val="28"/>
        </w:rPr>
        <w:t>Ведущий: Второй раунд «Своя игра</w:t>
      </w:r>
      <w:r w:rsidR="00BE727F">
        <w:rPr>
          <w:rFonts w:ascii="Times New Roman" w:hAnsi="Times New Roman" w:cs="Times New Roman"/>
          <w:sz w:val="28"/>
          <w:szCs w:val="28"/>
        </w:rPr>
        <w:t>: по следам святого мученика</w:t>
      </w:r>
      <w:r w:rsidRPr="00D316CD">
        <w:rPr>
          <w:rFonts w:ascii="Times New Roman" w:hAnsi="Times New Roman" w:cs="Times New Roman"/>
          <w:sz w:val="28"/>
          <w:szCs w:val="28"/>
        </w:rPr>
        <w:t xml:space="preserve">». Открываем презентацию. По итогам конкурса капитанов право </w:t>
      </w:r>
      <w:r w:rsidR="00BE727F">
        <w:rPr>
          <w:rFonts w:ascii="Times New Roman" w:hAnsi="Times New Roman" w:cs="Times New Roman"/>
          <w:sz w:val="28"/>
          <w:szCs w:val="28"/>
        </w:rPr>
        <w:t xml:space="preserve">выбрать первый вопрос у команды (название команды).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Вопросы игры по категориям.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Cs/>
          <w:sz w:val="28"/>
          <w:szCs w:val="28"/>
        </w:rPr>
        <w:t>Категория «История семьи Медем в фотографиях»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Вопрос на 10 баллов.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Кто из семьи Медемов представлен на данной фотографии?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6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82276" cy="20077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982" cy="2010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Ответ: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Мария, Дмитрий и Александр Медемы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 на 20 баллов.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Когда и где  была сделана эта фотография?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6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94113" cy="20802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13" cy="2089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Ответ: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1918 годФото на прощание с мужской группой служащих имения «Александрия»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 на 30 баллов.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Что за строение на фотографии?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6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94113" cy="2014552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459" cy="2017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Ответ: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дом в г. Сызрань,где до ареста жил Александр Медем.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 на 50 баллов. 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Кто из семьи Медемов изображен данной фотографии?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6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80030" cy="249936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Ответ: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Родители Александра МедемаАлександраДмитриевнаиОттон Людвигович,1870-е годы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 на 70 баллов.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Соотнесите фотографию и подпись к ней(на отдельном листе команды получают вопрос).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6CD">
        <w:rPr>
          <w:rFonts w:ascii="Times New Roman" w:hAnsi="Times New Roman" w:cs="Times New Roman"/>
          <w:b/>
          <w:sz w:val="28"/>
          <w:szCs w:val="28"/>
        </w:rPr>
        <w:t>Соотнесите фотографию и подписи к ней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16CD" w:rsidRPr="00D316CD" w:rsidTr="00256F28">
        <w:tc>
          <w:tcPr>
            <w:tcW w:w="4785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6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3909" cy="1581150"/>
                  <wp:effectExtent l="0" t="0" r="6985" b="0"/>
                  <wp:docPr id="5" name="Рисунок 5" descr="Мария Федоровна с детьми Федей и Сон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ария Федоровна с детьми Федей и Сон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909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16CD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4786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6CD">
              <w:rPr>
                <w:rFonts w:ascii="Times New Roman" w:hAnsi="Times New Roman" w:cs="Times New Roman"/>
                <w:sz w:val="28"/>
                <w:szCs w:val="28"/>
              </w:rPr>
              <w:t>А) Федя и Соня Медемы с бабушкой</w:t>
            </w:r>
          </w:p>
        </w:tc>
      </w:tr>
      <w:tr w:rsidR="00D316CD" w:rsidRPr="00D316CD" w:rsidTr="00256F28">
        <w:tc>
          <w:tcPr>
            <w:tcW w:w="4785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6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76475" cy="2100069"/>
                  <wp:effectExtent l="0" t="0" r="0" b="0"/>
                  <wp:docPr id="6" name="Рисунок 6" descr="В.Надеждин, Федор и Софья Медемы. Зима 1917 г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.Надеждин, Федор и Софья Медемы. Зима 1917 го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100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16CD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4786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6CD">
              <w:rPr>
                <w:rFonts w:ascii="Times New Roman" w:hAnsi="Times New Roman" w:cs="Times New Roman"/>
                <w:sz w:val="28"/>
                <w:szCs w:val="28"/>
              </w:rPr>
              <w:t>Б) Федя и Соня Медемы с няней</w:t>
            </w:r>
          </w:p>
        </w:tc>
      </w:tr>
      <w:tr w:rsidR="00D316CD" w:rsidRPr="00D316CD" w:rsidTr="00256F28">
        <w:tc>
          <w:tcPr>
            <w:tcW w:w="4785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6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81250" cy="1924050"/>
                  <wp:effectExtent l="0" t="0" r="0" b="0"/>
                  <wp:docPr id="7" name="Рисунок 7" descr="Письмо Александра Медема сыну Федо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исьмо Александра Медема сыну Федо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16CD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4786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6CD">
              <w:rPr>
                <w:rFonts w:ascii="Times New Roman" w:hAnsi="Times New Roman" w:cs="Times New Roman"/>
                <w:sz w:val="28"/>
                <w:szCs w:val="28"/>
              </w:rPr>
              <w:t>В) письмо графа Медема сыну Федору</w:t>
            </w:r>
          </w:p>
        </w:tc>
      </w:tr>
      <w:tr w:rsidR="00D316CD" w:rsidRPr="00D316CD" w:rsidTr="00256F28">
        <w:tc>
          <w:tcPr>
            <w:tcW w:w="4785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6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379110" cy="1628775"/>
                  <wp:effectExtent l="0" t="0" r="2540" b="0"/>
                  <wp:docPr id="8" name="Рисунок 8" descr="C:\Users\Пользователь\Downloads\IMG_20231106_172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ользователь\Downloads\IMG_20231106_172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403" cy="1645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16CD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4786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6CD">
              <w:rPr>
                <w:rFonts w:ascii="Times New Roman" w:hAnsi="Times New Roman" w:cs="Times New Roman"/>
                <w:sz w:val="28"/>
                <w:szCs w:val="28"/>
              </w:rPr>
              <w:t>Г) письмо Дины Медем брату Федору</w:t>
            </w:r>
          </w:p>
        </w:tc>
      </w:tr>
      <w:tr w:rsidR="00D316CD" w:rsidRPr="00D316CD" w:rsidTr="00256F28">
        <w:tc>
          <w:tcPr>
            <w:tcW w:w="4785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6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86025" cy="1351493"/>
                  <wp:effectExtent l="0" t="0" r="0" b="1270"/>
                  <wp:docPr id="9" name="Рисунок 9" descr="Документ о присоединении графа А.О. Медема к Православной Церкв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Документ о присоединении графа А.О. Медема к Православной Церкв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351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16CD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4786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6CD">
              <w:rPr>
                <w:rFonts w:ascii="Times New Roman" w:hAnsi="Times New Roman" w:cs="Times New Roman"/>
                <w:sz w:val="28"/>
                <w:szCs w:val="28"/>
              </w:rPr>
              <w:t>Д)Мария Федоровна Медем с детьми Федей и Соней</w:t>
            </w:r>
          </w:p>
        </w:tc>
      </w:tr>
      <w:tr w:rsidR="00D316CD" w:rsidRPr="00D316CD" w:rsidTr="00256F28">
        <w:tc>
          <w:tcPr>
            <w:tcW w:w="4785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6CD">
              <w:rPr>
                <w:rFonts w:ascii="Times New Roman" w:hAnsi="Times New Roman" w:cs="Times New Roman"/>
                <w:sz w:val="28"/>
                <w:szCs w:val="28"/>
              </w:rPr>
              <w:t>Е) В. Надеждин, Федор и Софья Медемы</w:t>
            </w:r>
          </w:p>
        </w:tc>
      </w:tr>
      <w:tr w:rsidR="00D316CD" w:rsidRPr="00D316CD" w:rsidTr="00256F28">
        <w:tc>
          <w:tcPr>
            <w:tcW w:w="4785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16CD" w:rsidRPr="00D316CD" w:rsidRDefault="00D316CD" w:rsidP="005D4CF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6CD">
              <w:rPr>
                <w:rFonts w:ascii="Times New Roman" w:hAnsi="Times New Roman" w:cs="Times New Roman"/>
                <w:sz w:val="28"/>
                <w:szCs w:val="28"/>
              </w:rPr>
              <w:t>Ж) Документ о присоединении А.О. Медема к православной церкви</w:t>
            </w:r>
          </w:p>
        </w:tc>
      </w:tr>
    </w:tbl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16CD" w:rsidRPr="00BE727F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Ответ: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1-Д; 2-Е; 3-В; 4-Б; 5-Ж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Cs/>
          <w:sz w:val="28"/>
          <w:szCs w:val="28"/>
        </w:rPr>
        <w:t>Категория «Александрия»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 на 10 баллов.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Почему для постоянного проживания Александр Оттонович и Мария Федоровна выбрали именно Александрию, несмотря на то что было имение в Курляндии и поместье в Бессарабии?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Ответ: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 на 20 баллов.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Какие новшества появились а Александрии в начале </w:t>
      </w:r>
      <w:r w:rsidR="005D4CF8">
        <w:rPr>
          <w:rFonts w:ascii="Times New Roman" w:hAnsi="Times New Roman" w:cs="Times New Roman"/>
          <w:bCs/>
          <w:i/>
          <w:iCs/>
          <w:sz w:val="28"/>
          <w:szCs w:val="28"/>
        </w:rPr>
        <w:t>ХХ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века?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Ответ: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мукомольная мельница, водонапорная башня, сыродельня, амбары, конюшни, ферма, кузница, оранжерея и прочие постройки. Работала хлебная пристань, вводились достижения агрономии и техники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 на 30 баллов.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Ког</w:t>
      </w:r>
      <w:r w:rsidR="005D4CF8">
        <w:rPr>
          <w:rFonts w:ascii="Times New Roman" w:hAnsi="Times New Roman" w:cs="Times New Roman"/>
          <w:bCs/>
          <w:i/>
          <w:iCs/>
          <w:sz w:val="28"/>
          <w:szCs w:val="28"/>
        </w:rPr>
        <w:t>да в имении открылась церковно-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приходская школа и кто стал ее попечителем?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Ответ: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церковно –приходская школа открылась в октябре 1902 года, попечителем стала мать Александра Медем</w:t>
      </w:r>
      <w:r w:rsidR="005D4CF8">
        <w:rPr>
          <w:rFonts w:ascii="Times New Roman" w:hAnsi="Times New Roman" w:cs="Times New Roman"/>
          <w:bCs/>
          <w:i/>
          <w:iCs/>
          <w:sz w:val="28"/>
          <w:szCs w:val="28"/>
        </w:rPr>
        <w:t>а-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Александра Дмитриевна.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 на 50 баллов.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Почему в Александрии был построен православный храм? В честь кого он был освящен?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Ответ: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Тяжелые обстоятельства рождения дочери Елены, ее болезнь.Освящен во имя святых равноапостольных Константина и его матери Елены.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 на 70 баллов.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Чем занимался Александр Медем в Хвалынском уездном земстве?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Ответ: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несколько раз избирался почетным мировым судьей, гласным(депутатом) в уездном земском собрании, попечителем лечебных заведений, попечителем местной мужской гимназии, участвовал в обсуждении разных вопросов, в том числе по организации хуторов и отрубов в ходе Столыпинской реформы.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Cs/>
          <w:sz w:val="28"/>
          <w:szCs w:val="28"/>
        </w:rPr>
        <w:t>Категория «Дело№…»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 на 10 баллов. 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Какую сумму затребовали представители власти за освобождение Александра Медема из тюрьмы  осенью 1918 года и кто дал семье эти деньги?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Ответ: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10 000 рублей. Собрала деньги местная татарская община, помощи у муллы попросила Мария Федоровна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 на 20 баллов.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Против кого было возбуждено следственное дело №1200? Почему в него попал граф Медем?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Ответ: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дело возбуждено против духовенства и мирян Саратовской губернии , выступавших против советской обновленческой церкви. Граф Медем попал в это групповое дело за связь с епископом Петром(Соколовым), возглавившим движение против обновленцев.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 на 30 баллов.  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Каков был приговор для Александра Медема по делу №1200?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Ответ: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октябре 1923 года графа освободили, «за недоказанностью состава преступления».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 на 50 баллов.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В чем обвинялся граф Медем по следственному делу №7?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Ответ: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В распространении слухов, дискредитирующих советское правительство, распространении слухов среди крестьян сел Б. Федоровка и Черный Затон, что советское правительство ведет неправильную политику в отношении крестьян, за антисоветскую деятельность среди монахов и духовенства г. Хвалынска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 на 70 баллов.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Когда и по какому обвинению был арестован Александр Медем в последний раз? Как окончилось это последнее дело?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Ответ: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11 декабря 1930 года, в "участии в контрреволюционной церковно-монархической организации "Истинные" в Сызрани"</w:t>
      </w:r>
      <w:r w:rsidR="005D4CF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заключен в СызранскийДомЗак.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Дело закрыто 3 апреля 1931года</w:t>
      </w:r>
      <w:r w:rsidR="005D4CF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связи со смертью заключенного.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Cs/>
          <w:sz w:val="28"/>
          <w:szCs w:val="28"/>
        </w:rPr>
        <w:t>Категория «В Хвалынске…»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 на 10 баллов.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Где проживала семья Медемов в Хвалынске с 1921 по 1927 годы?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Ответ: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В доме З.М. Мальцевой, по адресу ул.Советская, д. 80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 на 20 баллов.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Из кого состояла семья Медемов к 1921 году?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Ответ: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семья к этому моменту состояла из Александра Оттоновича, его жены Марии Федоровны, родной сестры Марии Оттоновны с тремя племянницами, тещи Елены Михайловны, горничных- А. Куляевой, Аграфены Рубцовой и ее дочери и учительницы Ольги Николаевны Калогеропуло, всего- 14 человек!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 на 30 баллов.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Какую церковь посещала семья Медемов в Хвалынске?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Ответ: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церковь мужского Свято-Троицкого монастыря, освященную во имя иконы Божьей Матери «Живоносный источник»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Вопрос на 50 баллов.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Как называлась благотворительная организация, помогавшая голодающим во время голода 1921-1922 года, действовавшая в том числе и в Хвалынске?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Ответ: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АРА (Американская Администрация Помощи) 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 на 70 баллов.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>Кто из семьи графа Медема уехал в эмиграцию из Хвалынска? Какие трудности на пути в эмиграцию пришлось пережить?</w:t>
      </w:r>
    </w:p>
    <w:p w:rsidR="00D316CD" w:rsidRPr="00D316CD" w:rsidRDefault="00D316CD" w:rsidP="005D4CF8">
      <w:pPr>
        <w:jc w:val="both"/>
        <w:rPr>
          <w:rFonts w:ascii="Times New Roman" w:hAnsi="Times New Roman" w:cs="Times New Roman"/>
          <w:sz w:val="28"/>
          <w:szCs w:val="28"/>
        </w:rPr>
      </w:pPr>
      <w:r w:rsidRPr="00D31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Ответ: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это был сын графа – Федор. Гибель дяди Георгия Оттоновича, ранение (сломана нога) во время крушения поезда, маршрут почти </w:t>
      </w:r>
      <w:r w:rsidRPr="00D316CD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кругосветный Омск- Чита- Маньчжурия- Харбин- Тихий океан- Панамский канал- Атлантический океан- Париж- Германия</w:t>
      </w:r>
    </w:p>
    <w:p w:rsidR="00D316CD" w:rsidRDefault="00D316CD" w:rsidP="005D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6CD">
        <w:rPr>
          <w:rFonts w:ascii="Times New Roman" w:hAnsi="Times New Roman" w:cs="Times New Roman"/>
          <w:b/>
          <w:sz w:val="28"/>
          <w:szCs w:val="28"/>
        </w:rPr>
        <w:t xml:space="preserve">Предоставляется слово жюри для объявления результатов. </w:t>
      </w:r>
    </w:p>
    <w:p w:rsidR="004C1E8C" w:rsidRPr="00D316CD" w:rsidRDefault="004C1E8C" w:rsidP="005D4C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16CD" w:rsidRDefault="00D316CD" w:rsidP="004C1E8C">
      <w:pPr>
        <w:rPr>
          <w:rFonts w:ascii="Times New Roman" w:hAnsi="Times New Roman" w:cs="Times New Roman"/>
          <w:b/>
          <w:sz w:val="28"/>
          <w:szCs w:val="28"/>
        </w:rPr>
      </w:pPr>
      <w:r w:rsidRPr="00D316CD">
        <w:rPr>
          <w:rFonts w:ascii="Times New Roman" w:hAnsi="Times New Roman" w:cs="Times New Roman"/>
          <w:b/>
          <w:sz w:val="28"/>
          <w:szCs w:val="28"/>
        </w:rPr>
        <w:t>Подводится итог игры.</w:t>
      </w:r>
      <w:r w:rsidRPr="00D316CD">
        <w:rPr>
          <w:rFonts w:ascii="Times New Roman" w:hAnsi="Times New Roman" w:cs="Times New Roman"/>
          <w:b/>
          <w:sz w:val="28"/>
          <w:szCs w:val="28"/>
        </w:rPr>
        <w:br/>
        <w:t>Награждение участников игры.</w:t>
      </w:r>
    </w:p>
    <w:p w:rsidR="00E76B42" w:rsidRDefault="00E76B42" w:rsidP="005D4C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Презентация к игре</w:t>
      </w:r>
      <w:hyperlink r:id="rId26" w:history="1">
        <w:r w:rsidR="001E67A3" w:rsidRPr="00E10749">
          <w:rPr>
            <w:rStyle w:val="ab"/>
            <w:rFonts w:ascii="Times New Roman" w:hAnsi="Times New Roman" w:cs="Times New Roman"/>
            <w:b/>
            <w:sz w:val="28"/>
            <w:szCs w:val="28"/>
          </w:rPr>
          <w:t>https://disk.yandex.ru/d/331YmslSE0L8Fg</w:t>
        </w:r>
      </w:hyperlink>
    </w:p>
    <w:p w:rsidR="001E67A3" w:rsidRPr="002558F4" w:rsidRDefault="001E67A3" w:rsidP="005D4C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2558F4" w:rsidRDefault="002558F4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3B611D" w:rsidRDefault="003B611D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>Киноурок по фильму Алексея Наумова  «Медем» (2014 год)</w:t>
      </w:r>
    </w:p>
    <w:p w:rsidR="00981420" w:rsidRDefault="00981420" w:rsidP="004C1E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420">
        <w:rPr>
          <w:rFonts w:ascii="Times New Roman" w:hAnsi="Times New Roman" w:cs="Times New Roman"/>
          <w:bCs/>
          <w:sz w:val="28"/>
          <w:szCs w:val="28"/>
        </w:rPr>
        <w:t>Ссылка на фильм «Медем»</w:t>
      </w:r>
      <w:hyperlink r:id="rId27" w:history="1">
        <w:r w:rsidRPr="004E6905">
          <w:rPr>
            <w:rStyle w:val="ab"/>
            <w:rFonts w:ascii="Times New Roman" w:hAnsi="Times New Roman" w:cs="Times New Roman"/>
            <w:bCs/>
            <w:sz w:val="28"/>
            <w:szCs w:val="28"/>
          </w:rPr>
          <w:t>https://disk.yandex.ru/i/-AFnsEyyZ78N9Q</w:t>
        </w:r>
      </w:hyperlink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B611D">
        <w:rPr>
          <w:rFonts w:ascii="Times New Roman" w:hAnsi="Times New Roman" w:cs="Times New Roman"/>
          <w:sz w:val="28"/>
          <w:szCs w:val="28"/>
        </w:rPr>
        <w:t>Формирование у учащихся ценностного представления о подлинной жизненной успешности через рефлексивный анализ документального образа святого мученика Александра Медема.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B611D">
        <w:rPr>
          <w:rFonts w:ascii="Times New Roman" w:hAnsi="Times New Roman" w:cs="Times New Roman"/>
          <w:sz w:val="28"/>
          <w:szCs w:val="28"/>
        </w:rPr>
        <w:t xml:space="preserve"> развитие навыков критического мышления и медиаграмотности; умение анализировать поступки героев киноискусства через призму христианской этики; повышение эмоциональной вовлеченности в изучение темы новомучеников.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 xml:space="preserve"> Предварительная подготовка к киноуроку: </w:t>
      </w:r>
    </w:p>
    <w:p w:rsidR="003B611D" w:rsidRPr="003B611D" w:rsidRDefault="003B611D" w:rsidP="004C1E8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 xml:space="preserve"> Для  учащихся: посещение  учащимися музея во имя  Святого мученика Александра Медема, акцентирование на экспонаты музея, связанные с событиями фильма.</w:t>
      </w:r>
    </w:p>
    <w:p w:rsidR="003B611D" w:rsidRPr="003B611D" w:rsidRDefault="003B611D" w:rsidP="004C1E8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 xml:space="preserve"> Для педагога: подготовка вопросов для дискуссии, разработка рабочего листа просмотра, разработка ключевых моментов </w:t>
      </w:r>
      <w:r w:rsidR="00981420">
        <w:rPr>
          <w:rFonts w:ascii="Times New Roman" w:hAnsi="Times New Roman" w:cs="Times New Roman"/>
          <w:sz w:val="28"/>
          <w:szCs w:val="28"/>
        </w:rPr>
        <w:t>к</w:t>
      </w:r>
      <w:r w:rsidRPr="003B611D">
        <w:rPr>
          <w:rFonts w:ascii="Times New Roman" w:hAnsi="Times New Roman" w:cs="Times New Roman"/>
          <w:sz w:val="28"/>
          <w:szCs w:val="28"/>
        </w:rPr>
        <w:t xml:space="preserve">оллективного </w:t>
      </w:r>
      <w:r w:rsidR="00981420">
        <w:rPr>
          <w:rFonts w:ascii="Times New Roman" w:hAnsi="Times New Roman" w:cs="Times New Roman"/>
          <w:sz w:val="28"/>
          <w:szCs w:val="28"/>
        </w:rPr>
        <w:t>т</w:t>
      </w:r>
      <w:r w:rsidRPr="003B611D">
        <w:rPr>
          <w:rFonts w:ascii="Times New Roman" w:hAnsi="Times New Roman" w:cs="Times New Roman"/>
          <w:sz w:val="28"/>
          <w:szCs w:val="28"/>
        </w:rPr>
        <w:t xml:space="preserve">ворческого </w:t>
      </w:r>
      <w:r w:rsidR="00981420">
        <w:rPr>
          <w:rFonts w:ascii="Times New Roman" w:hAnsi="Times New Roman" w:cs="Times New Roman"/>
          <w:sz w:val="28"/>
          <w:szCs w:val="28"/>
        </w:rPr>
        <w:t>д</w:t>
      </w:r>
      <w:r w:rsidRPr="003B611D">
        <w:rPr>
          <w:rFonts w:ascii="Times New Roman" w:hAnsi="Times New Roman" w:cs="Times New Roman"/>
          <w:sz w:val="28"/>
          <w:szCs w:val="28"/>
        </w:rPr>
        <w:t>ела (КТД) по созданию афиши фильма.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3B611D">
        <w:rPr>
          <w:rFonts w:ascii="Times New Roman" w:hAnsi="Times New Roman" w:cs="Times New Roman"/>
          <w:sz w:val="28"/>
          <w:szCs w:val="28"/>
        </w:rPr>
        <w:t>Каждый из нас рано или поздно приходит к Богу, осмысливая свою жизнь, с годами человек понимает, что такое Вера, Честь, Душа! Я хочу привести несколько высказываний разных людей на эту тему: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bCs/>
          <w:sz w:val="28"/>
          <w:szCs w:val="28"/>
        </w:rPr>
        <w:t>Никита Михалков, киноартист, режиссер: </w:t>
      </w:r>
      <w:r w:rsidRPr="003B611D">
        <w:rPr>
          <w:rFonts w:ascii="Times New Roman" w:hAnsi="Times New Roman" w:cs="Times New Roman"/>
          <w:sz w:val="28"/>
          <w:szCs w:val="28"/>
        </w:rPr>
        <w:t>«Можно выжигать веру каленым железом, можно сажать людей в тюрьмы, убивать священников, взрывать храмы. Но история нашей Родины показывает, что Православие, как основа нравственных устоев и быта России – как травка сквозь бетон – все равно прорастает. И я свято верю, что любой человек, пытаясь понять, кто он и откуда, неизбежно придет к вере. Ведь на вопрос «Как жить?» ты можешь получить ответ, только задав себе вопрос «Зачем?». Не раньше. Поэтому росток веры все равно пробьется».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bCs/>
          <w:sz w:val="28"/>
          <w:szCs w:val="28"/>
        </w:rPr>
        <w:t>Александр Михайлов, актер театра и кино, народный артист России: </w:t>
      </w:r>
      <w:r w:rsidRPr="003B611D">
        <w:rPr>
          <w:rFonts w:ascii="Times New Roman" w:hAnsi="Times New Roman" w:cs="Times New Roman"/>
          <w:sz w:val="28"/>
          <w:szCs w:val="28"/>
        </w:rPr>
        <w:t xml:space="preserve">«Дед мой по матери был за белых, а дед по отцу – за красных, так вот белый очень много дал мне в детстве. Умирая, он говорил: «Внучок, запомни: жизнь свою надо отдать за Россию, Отечество. Сердце надо отдать </w:t>
      </w:r>
      <w:r w:rsidRPr="003B611D">
        <w:rPr>
          <w:rFonts w:ascii="Times New Roman" w:hAnsi="Times New Roman" w:cs="Times New Roman"/>
          <w:sz w:val="28"/>
          <w:szCs w:val="28"/>
        </w:rPr>
        <w:lastRenderedPageBreak/>
        <w:t>даме. Душу – Господу Богу. А честь храни в себе и никому не отдавай». Эти слова остались во мне навсегда».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bCs/>
          <w:sz w:val="28"/>
          <w:szCs w:val="28"/>
        </w:rPr>
        <w:t>Вячеслав Клыков, скульптор, народный художник России: </w:t>
      </w:r>
      <w:r w:rsidRPr="003B611D">
        <w:rPr>
          <w:rFonts w:ascii="Times New Roman" w:hAnsi="Times New Roman" w:cs="Times New Roman"/>
          <w:sz w:val="28"/>
          <w:szCs w:val="28"/>
        </w:rPr>
        <w:t>«Любому простому человеку, если он родился в России, если ему выпало родиться русским, прежде всего нужен Бог. Без Бога жизнь бессмысленна. Народ без Бога – это просто управляемая толпа».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bCs/>
          <w:sz w:val="28"/>
          <w:szCs w:val="28"/>
        </w:rPr>
        <w:t>Федор Достоевский, великий русский писатель: «</w:t>
      </w:r>
      <w:r w:rsidRPr="003B611D">
        <w:rPr>
          <w:rFonts w:ascii="Times New Roman" w:hAnsi="Times New Roman" w:cs="Times New Roman"/>
          <w:sz w:val="28"/>
          <w:szCs w:val="28"/>
        </w:rPr>
        <w:t>Христианство есть единственное убежище Русской земли ото всех её зол».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Сейчас мы с вами посмотрим документальный фильм режиссёра </w:t>
      </w:r>
      <w:r w:rsidRPr="003B611D">
        <w:rPr>
          <w:rFonts w:ascii="Times New Roman" w:hAnsi="Times New Roman" w:cs="Times New Roman"/>
          <w:bCs/>
          <w:sz w:val="28"/>
          <w:szCs w:val="28"/>
        </w:rPr>
        <w:t>Алексея Наумова</w:t>
      </w:r>
      <w:r w:rsidRPr="003B611D">
        <w:rPr>
          <w:rFonts w:ascii="Times New Roman" w:hAnsi="Times New Roman" w:cs="Times New Roman"/>
          <w:sz w:val="28"/>
          <w:szCs w:val="28"/>
        </w:rPr>
        <w:t xml:space="preserve"> о трагической судьбе графа Медема (1877–1931) — владельца имения «Александрия» - духовного покровителя нашей гимназии.  </w:t>
      </w:r>
      <w:r w:rsidRPr="003B611D">
        <w:rPr>
          <w:rFonts w:ascii="Times New Roman" w:hAnsi="Times New Roman" w:cs="Times New Roman"/>
          <w:bCs/>
          <w:sz w:val="28"/>
          <w:szCs w:val="28"/>
        </w:rPr>
        <w:t>Съёмки</w:t>
      </w:r>
      <w:r w:rsidRPr="003B611D">
        <w:rPr>
          <w:rFonts w:ascii="Times New Roman" w:hAnsi="Times New Roman" w:cs="Times New Roman"/>
          <w:sz w:val="28"/>
          <w:szCs w:val="28"/>
        </w:rPr>
        <w:t xml:space="preserve"> проходили с 2011 по 2013 год в Саратовской и Самарской областях, в Москве, в Санкт-Петербурге и в Валмиере (Латвия).  </w:t>
      </w:r>
      <w:r w:rsidRPr="003B611D">
        <w:rPr>
          <w:rFonts w:ascii="Times New Roman" w:hAnsi="Times New Roman" w:cs="Times New Roman"/>
          <w:bCs/>
          <w:sz w:val="28"/>
          <w:szCs w:val="28"/>
        </w:rPr>
        <w:t>Героями</w:t>
      </w:r>
      <w:r w:rsidRPr="003B611D">
        <w:rPr>
          <w:rFonts w:ascii="Times New Roman" w:hAnsi="Times New Roman" w:cs="Times New Roman"/>
          <w:sz w:val="28"/>
          <w:szCs w:val="28"/>
        </w:rPr>
        <w:t> фильма стали потомки служащих у графа Медема, его родственники, представители музейного и научного сообщества.  Сюжет фильма созвучен   с цитатами, которые я только что привела.  Это фильм   о выборе человеком Бога и о том, что Бог всегда прав, даже когда человек теряет всё, включая близких, даже когда он голодает, страдает, погибает в тюремной камере. А далее обсудим просмотренный фильм.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3B611D">
        <w:rPr>
          <w:rFonts w:ascii="Times New Roman" w:hAnsi="Times New Roman" w:cs="Times New Roman"/>
          <w:sz w:val="28"/>
          <w:szCs w:val="28"/>
        </w:rPr>
        <w:t>Каждый из вас получил рабочий лист урока с вопросами для обсуждения. Посмотрите на них. На какие то вопросы рабочего листа вы будете отвечать письменно, какие то из предложенных вопросов мы обсудим совместно. Этот лист — твое пространство для размышлений. Здесь нет неправильных ответов, есть только твой честный взгляд. Сегодня вы не просто должны посмотреть фильм, но прочувствовать, затем обсудить и создать свое видение фильма через коллективное творческое дело. Однако, об этом чуть позже. Смотрим фильм.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Обсуждение после просмотра.</w:t>
      </w:r>
      <w:r w:rsidRPr="003B611D">
        <w:rPr>
          <w:rFonts w:ascii="Times New Roman" w:hAnsi="Times New Roman" w:cs="Times New Roman"/>
          <w:sz w:val="28"/>
          <w:szCs w:val="28"/>
        </w:rPr>
        <w:tab/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 xml:space="preserve">Вопросы для обсуждения. </w:t>
      </w:r>
    </w:p>
    <w:p w:rsidR="003B611D" w:rsidRPr="003B611D" w:rsidRDefault="003B611D" w:rsidP="004C1E8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>Какие исторические  события легли в основу  фильма.</w:t>
      </w:r>
      <w:r w:rsidRPr="003B611D">
        <w:rPr>
          <w:rFonts w:ascii="Times New Roman" w:hAnsi="Times New Roman" w:cs="Times New Roman"/>
          <w:sz w:val="28"/>
          <w:szCs w:val="28"/>
        </w:rPr>
        <w:t xml:space="preserve"> Как они  повлияли на  судьбу графа Александра Медема?</w:t>
      </w:r>
    </w:p>
    <w:p w:rsidR="003B611D" w:rsidRPr="003B611D" w:rsidRDefault="003B611D" w:rsidP="004C1E8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 xml:space="preserve">Персонаж в деталях. </w:t>
      </w:r>
      <w:r w:rsidRPr="003B611D">
        <w:rPr>
          <w:rFonts w:ascii="Times New Roman" w:hAnsi="Times New Roman" w:cs="Times New Roman"/>
          <w:sz w:val="28"/>
          <w:szCs w:val="28"/>
        </w:rPr>
        <w:t xml:space="preserve"> Какие  черты характера Александра Медема и поступки кажутся вам наиболее впечатляющими? Какой момент в его жизни, показанный в фильме, показался вам самым трудным для него? </w:t>
      </w:r>
      <w:r w:rsidRPr="003B611D">
        <w:rPr>
          <w:rFonts w:ascii="Times New Roman" w:hAnsi="Times New Roman" w:cs="Times New Roman"/>
          <w:sz w:val="28"/>
          <w:szCs w:val="28"/>
        </w:rPr>
        <w:lastRenderedPageBreak/>
        <w:t>А как бы вы поступили на его месте, оказавшись перед подобным выбором? Какой один самый яркий «штрих» к портрету Александра Медема вы вынесли из фильма? Как этот образ может помочь вам в вашей собственной жизни?</w:t>
      </w:r>
    </w:p>
    <w:p w:rsidR="003B611D" w:rsidRPr="003B611D" w:rsidRDefault="003B611D" w:rsidP="004C1E8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В каких кадрах фильма наиболее ярко проявилась его любовь к семье/ Родине?</w:t>
      </w:r>
    </w:p>
    <w:p w:rsidR="003B611D" w:rsidRPr="003B611D" w:rsidRDefault="003B611D" w:rsidP="004C1E8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Какие из ценностей, которыми руководствовался Александр Медем (вера, долг, честь, любовь к семье/Отечеству), кажутся вам наиболее актуальными сегодня? Почему?</w:t>
      </w:r>
    </w:p>
    <w:p w:rsidR="003B611D" w:rsidRPr="003B611D" w:rsidRDefault="003B611D" w:rsidP="004C1E8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Какой кадр или фраза из фильма стали для вас самыми сильными и почему?</w:t>
      </w:r>
    </w:p>
    <w:p w:rsidR="003B611D" w:rsidRPr="003B611D" w:rsidRDefault="003B611D" w:rsidP="004C1E8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 xml:space="preserve">Осмыслите эпиграф к фильму: </w:t>
      </w:r>
      <w:r w:rsidRPr="003B611D">
        <w:rPr>
          <w:rFonts w:ascii="Times New Roman" w:hAnsi="Times New Roman" w:cs="Times New Roman"/>
          <w:sz w:val="28"/>
          <w:szCs w:val="28"/>
        </w:rPr>
        <w:t>И не бойтесь убивающих тело, души же не могущих убить (Мф. 10, 28). Напишите в рабочем листе, как вы понимаете его смысл?</w:t>
      </w:r>
    </w:p>
    <w:p w:rsidR="003B611D" w:rsidRPr="003B611D" w:rsidRDefault="003B611D" w:rsidP="004C1E8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 xml:space="preserve">Составьте  викторину из трех  вопросов по фильму. Постарайтесь  использовать факты, которые могли бы заинтересовать твоих одноклассников и побудить их узнать больше  о Святом мученике Александре Медеме. </w:t>
      </w:r>
    </w:p>
    <w:p w:rsidR="003B611D" w:rsidRPr="003B611D" w:rsidRDefault="003B611D" w:rsidP="004C1E8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Как, по вашему мнению, подвиг Александра Медема повлиял на последующие поколения? В чем он может быть примером для нас, живущих в XXI веке?</w:t>
      </w:r>
    </w:p>
    <w:p w:rsidR="003B611D" w:rsidRPr="003B611D" w:rsidRDefault="003B611D" w:rsidP="004C1E8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>Рецензия.</w:t>
      </w:r>
      <w:r w:rsidRPr="003B611D">
        <w:rPr>
          <w:rFonts w:ascii="Times New Roman" w:hAnsi="Times New Roman" w:cs="Times New Roman"/>
          <w:sz w:val="28"/>
          <w:szCs w:val="28"/>
        </w:rPr>
        <w:t xml:space="preserve"> Напишите рецензию на фильм в виде письма другу, в котором вы поделитесь впечатлениями, эмоциями и размышлениями, а также объясните, почему этот фильм стоило бы посмотреть.</w:t>
      </w:r>
    </w:p>
    <w:p w:rsidR="003B611D" w:rsidRPr="003B611D" w:rsidRDefault="003B611D" w:rsidP="004C1E8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>Эмоциональная шкала.</w:t>
      </w:r>
      <w:r w:rsidRPr="003B611D">
        <w:rPr>
          <w:rFonts w:ascii="Times New Roman" w:hAnsi="Times New Roman" w:cs="Times New Roman"/>
          <w:sz w:val="28"/>
          <w:szCs w:val="28"/>
        </w:rPr>
        <w:t xml:space="preserve">  Оцените, насколько сильно фильм повлиял на ваши эмоции, по шкале от 1 до 10, где 1 – ничего не почувствовал, а 10 – «меня это тронуло до глубины души». Что именно вызвало такую реакцию?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 xml:space="preserve"> Заключительное слово учителя.</w:t>
      </w:r>
      <w:r w:rsidRPr="003B611D">
        <w:rPr>
          <w:rFonts w:ascii="Times New Roman" w:hAnsi="Times New Roman" w:cs="Times New Roman"/>
          <w:sz w:val="28"/>
          <w:szCs w:val="28"/>
        </w:rPr>
        <w:t xml:space="preserve"> Дорогие ребята, спасибо за ваши искренние ответы. Сегодня мы увидели на экране жизнь человека, который по всем меркам своего времени был невероятно успешен: граф, блестяще образованный аристократ, хозяин процветающего имения. У него было всё, что сегодня многие считают пределом мечтаний. Но фильм показал нам момент, когда внешняя успешность закончилась, и началась успешность </w:t>
      </w:r>
      <w:r w:rsidRPr="003B611D">
        <w:rPr>
          <w:rFonts w:ascii="Times New Roman" w:hAnsi="Times New Roman" w:cs="Times New Roman"/>
          <w:sz w:val="28"/>
          <w:szCs w:val="28"/>
        </w:rPr>
        <w:lastRenderedPageBreak/>
        <w:t xml:space="preserve">духовная. Александр Медем победил не силой оружия и не силой денег. Он победил верностью. Он доказал, что можно потерять дом, земли и даже свободу, но остаться победителем, сохранив главное — свою честь и веру. Для сегодняшнего мира, который часто судит о человеке по его популярности или богатству, это очень странный, «неправильный» успех. Но именно этот успех позволяет человеку войти в вечность. Мы часто видим афиши фильмов, которые обещают нам спецэффекты и развлечения. Но фильм, который мы посмотрели сегодня, — о спецэффектах человеческой души. И я чувствую, что каждый из вас увидел в нём что-то своё: кто-то — боль разлуки с сыном, кто-то — невероятную твердость перед лицом смерти, а кто-то — тихую радость Александрии. 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 xml:space="preserve">На следующем мероприятии по фильму я предлагаю вам стать не просто зрителями, а соавторами этой истории. Я объявляю начало </w:t>
      </w:r>
      <w:r w:rsidR="00981420">
        <w:rPr>
          <w:rFonts w:ascii="Times New Roman" w:hAnsi="Times New Roman" w:cs="Times New Roman"/>
          <w:sz w:val="28"/>
          <w:szCs w:val="28"/>
        </w:rPr>
        <w:t>к</w:t>
      </w:r>
      <w:r w:rsidRPr="003B611D">
        <w:rPr>
          <w:rFonts w:ascii="Times New Roman" w:hAnsi="Times New Roman" w:cs="Times New Roman"/>
          <w:sz w:val="28"/>
          <w:szCs w:val="28"/>
        </w:rPr>
        <w:t xml:space="preserve">оллективного </w:t>
      </w:r>
      <w:r w:rsidR="00981420">
        <w:rPr>
          <w:rFonts w:ascii="Times New Roman" w:hAnsi="Times New Roman" w:cs="Times New Roman"/>
          <w:sz w:val="28"/>
          <w:szCs w:val="28"/>
        </w:rPr>
        <w:t>т</w:t>
      </w:r>
      <w:r w:rsidRPr="003B611D">
        <w:rPr>
          <w:rFonts w:ascii="Times New Roman" w:hAnsi="Times New Roman" w:cs="Times New Roman"/>
          <w:sz w:val="28"/>
          <w:szCs w:val="28"/>
        </w:rPr>
        <w:t xml:space="preserve">ворческого </w:t>
      </w:r>
      <w:r w:rsidR="00981420">
        <w:rPr>
          <w:rFonts w:ascii="Times New Roman" w:hAnsi="Times New Roman" w:cs="Times New Roman"/>
          <w:sz w:val="28"/>
          <w:szCs w:val="28"/>
        </w:rPr>
        <w:t>д</w:t>
      </w:r>
      <w:r w:rsidRPr="003B611D">
        <w:rPr>
          <w:rFonts w:ascii="Times New Roman" w:hAnsi="Times New Roman" w:cs="Times New Roman"/>
          <w:sz w:val="28"/>
          <w:szCs w:val="28"/>
        </w:rPr>
        <w:t xml:space="preserve">ела. Давайте вместе создадим афиши к фильму «Медем». Но это будут не просто рекламные плакаты. Это будут «афиши смыслов». В группах, на которые мы разделимся,  вы будете искать  один образ, один символ или одну фразу, которая бы объяснила вашим сверстникам: почему этот фильм — про каждого из нас? Почему успех Александра Медема важнее тысячи лайков в социальных сетях? </w:t>
      </w:r>
      <w:r w:rsidR="00981420">
        <w:rPr>
          <w:rFonts w:ascii="Times New Roman" w:hAnsi="Times New Roman" w:cs="Times New Roman"/>
          <w:sz w:val="28"/>
          <w:szCs w:val="28"/>
        </w:rPr>
        <w:t xml:space="preserve">Затем мы объединим ваши образы в один, т. е. в одну афишу, которая станет приглашать всех желающих посмотреть этот фильм. </w:t>
      </w:r>
      <w:r w:rsidRPr="003B611D">
        <w:rPr>
          <w:rFonts w:ascii="Times New Roman" w:hAnsi="Times New Roman" w:cs="Times New Roman"/>
          <w:sz w:val="28"/>
          <w:szCs w:val="28"/>
        </w:rPr>
        <w:t>До встречи на следующем мероприятии.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 xml:space="preserve"> Методические рекомендации </w:t>
      </w:r>
      <w:r w:rsidR="00793AB7">
        <w:rPr>
          <w:rFonts w:ascii="Times New Roman" w:hAnsi="Times New Roman" w:cs="Times New Roman"/>
          <w:b/>
          <w:sz w:val="28"/>
          <w:szCs w:val="28"/>
        </w:rPr>
        <w:t>проведенияк</w:t>
      </w:r>
      <w:r w:rsidRPr="003B611D">
        <w:rPr>
          <w:rFonts w:ascii="Times New Roman" w:hAnsi="Times New Roman" w:cs="Times New Roman"/>
          <w:b/>
          <w:sz w:val="28"/>
          <w:szCs w:val="28"/>
        </w:rPr>
        <w:t xml:space="preserve">оллективного </w:t>
      </w:r>
      <w:r w:rsidR="00793AB7">
        <w:rPr>
          <w:rFonts w:ascii="Times New Roman" w:hAnsi="Times New Roman" w:cs="Times New Roman"/>
          <w:b/>
          <w:sz w:val="28"/>
          <w:szCs w:val="28"/>
        </w:rPr>
        <w:t>т</w:t>
      </w:r>
      <w:r w:rsidRPr="003B611D">
        <w:rPr>
          <w:rFonts w:ascii="Times New Roman" w:hAnsi="Times New Roman" w:cs="Times New Roman"/>
          <w:b/>
          <w:sz w:val="28"/>
          <w:szCs w:val="28"/>
        </w:rPr>
        <w:t xml:space="preserve">ворческого </w:t>
      </w:r>
      <w:r w:rsidR="00793AB7">
        <w:rPr>
          <w:rFonts w:ascii="Times New Roman" w:hAnsi="Times New Roman" w:cs="Times New Roman"/>
          <w:b/>
          <w:sz w:val="28"/>
          <w:szCs w:val="28"/>
        </w:rPr>
        <w:t>д</w:t>
      </w:r>
      <w:r w:rsidRPr="003B611D">
        <w:rPr>
          <w:rFonts w:ascii="Times New Roman" w:hAnsi="Times New Roman" w:cs="Times New Roman"/>
          <w:b/>
          <w:sz w:val="28"/>
          <w:szCs w:val="28"/>
        </w:rPr>
        <w:t>ела (КТД)</w:t>
      </w:r>
      <w:r w:rsidR="00981420">
        <w:rPr>
          <w:rFonts w:ascii="Times New Roman" w:hAnsi="Times New Roman" w:cs="Times New Roman"/>
          <w:b/>
          <w:sz w:val="28"/>
          <w:szCs w:val="28"/>
        </w:rPr>
        <w:t>: с</w:t>
      </w:r>
      <w:r w:rsidRPr="003B611D">
        <w:rPr>
          <w:rFonts w:ascii="Times New Roman" w:hAnsi="Times New Roman" w:cs="Times New Roman"/>
          <w:b/>
          <w:sz w:val="28"/>
          <w:szCs w:val="28"/>
        </w:rPr>
        <w:t xml:space="preserve">оздание </w:t>
      </w:r>
      <w:r w:rsidR="00981420">
        <w:rPr>
          <w:rFonts w:ascii="Times New Roman" w:hAnsi="Times New Roman" w:cs="Times New Roman"/>
          <w:b/>
          <w:sz w:val="28"/>
          <w:szCs w:val="28"/>
        </w:rPr>
        <w:t>а</w:t>
      </w:r>
      <w:r w:rsidRPr="003B611D">
        <w:rPr>
          <w:rFonts w:ascii="Times New Roman" w:hAnsi="Times New Roman" w:cs="Times New Roman"/>
          <w:b/>
          <w:sz w:val="28"/>
          <w:szCs w:val="28"/>
        </w:rPr>
        <w:t>фиши к Фильму "Медем": новое поколение видит смысл</w:t>
      </w:r>
      <w:r w:rsidR="00793AB7">
        <w:rPr>
          <w:rFonts w:ascii="Times New Roman" w:hAnsi="Times New Roman" w:cs="Times New Roman"/>
          <w:b/>
          <w:sz w:val="28"/>
          <w:szCs w:val="28"/>
        </w:rPr>
        <w:t>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>Цель КТД: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•   Формирование у учащихся навыков командной работы, совместного принятия решений и творческого применения знаний о жизни Александра  Медема.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•   Развитие визуальной культуры и умения передавать нравственные смыслы через художественные образы (плакат, типографика).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•   Осознание собственной роли в сохранении и трансляции исторической памяти.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>Ход КТД (этапы):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1.  «Мозговой штурм: что главное на афише?» (15-20 мин)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lastRenderedPageBreak/>
        <w:t>Обсуждение: Какую эмоцию должна вызывать афиша? Какие образы/символы наиболее полно отражают суть фильма и личность Александра  Медема?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Какие слова/слоганы (возможно, из писем Александра Медема  или самого фильма) должны быть на афише?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Привлечение к работе с материалами музея (фотографии, экспонаты, цитаты) для поиска вдохновения.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2.  «Команда в действии: создание эскизов» (30-40 мин)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Учащиеся делятся на группы (по 3-5 человек).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Каждая группа создает свой эскиз афиши (на листах А4 или А3).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Обязательно: наличие названия фильма, возможно, ключевой цитаты, центрального образа (символ, портрет).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3.  «Выставка идей: выбираем лучшее» (15-20 мин)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Представление эскизов (каждая группа кратко презентует свою работу, объясняя выбор образов и слогана).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Общее обсуждение: какие эскизы наиболее полно отражают идею фильма и личности Александра Медема.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Возможно: голосование или выбор «лучших» по нескольким номинациям (например, «Самый глубокий смысл», «Самый яркий образ», «Самый вдохновляющий слоган»).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4</w:t>
      </w:r>
      <w:r w:rsidRPr="003B611D">
        <w:rPr>
          <w:rFonts w:ascii="Times New Roman" w:hAnsi="Times New Roman" w:cs="Times New Roman"/>
          <w:b/>
          <w:sz w:val="28"/>
          <w:szCs w:val="28"/>
        </w:rPr>
        <w:t>.  «Реализация: от эскиза к финальной версии»</w:t>
      </w:r>
      <w:r w:rsidRPr="003B611D">
        <w:rPr>
          <w:rFonts w:ascii="Times New Roman" w:hAnsi="Times New Roman" w:cs="Times New Roman"/>
          <w:sz w:val="28"/>
          <w:szCs w:val="28"/>
        </w:rPr>
        <w:t xml:space="preserve"> (домашнее задание или следующий этап)</w:t>
      </w:r>
    </w:p>
    <w:p w:rsidR="003B611D" w:rsidRPr="003B611D" w:rsidRDefault="003B611D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По итогам обсуждения создается одна или несколько финальных афиш (например, в электронном виде или как большой плакат).</w:t>
      </w:r>
    </w:p>
    <w:p w:rsidR="00BE5D1A" w:rsidRDefault="00BE5D1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5D1A" w:rsidRDefault="00BE5D1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5D1A" w:rsidRDefault="00BE5D1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5D1A" w:rsidRDefault="00BE5D1A" w:rsidP="00FC7B53">
      <w:pPr>
        <w:rPr>
          <w:rFonts w:ascii="Times New Roman" w:hAnsi="Times New Roman" w:cs="Times New Roman"/>
          <w:b/>
          <w:sz w:val="28"/>
          <w:szCs w:val="28"/>
        </w:rPr>
      </w:pPr>
    </w:p>
    <w:p w:rsidR="00BE5D1A" w:rsidRDefault="00BE5D1A" w:rsidP="00FC7B53">
      <w:pPr>
        <w:rPr>
          <w:rFonts w:ascii="Times New Roman" w:hAnsi="Times New Roman" w:cs="Times New Roman"/>
          <w:b/>
          <w:sz w:val="28"/>
          <w:szCs w:val="28"/>
        </w:rPr>
      </w:pPr>
    </w:p>
    <w:p w:rsidR="003B611D" w:rsidRPr="003B611D" w:rsidRDefault="003B611D" w:rsidP="003B61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lastRenderedPageBreak/>
        <w:t>Рабочий  лист к фильму «Медем».</w:t>
      </w:r>
    </w:p>
    <w:p w:rsidR="003B611D" w:rsidRPr="003B611D" w:rsidRDefault="003B611D" w:rsidP="003B611D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Этот лист — твое пространство для размышлений. Здесь нет неправильных ответов, есть только твой честный взгляд.</w:t>
      </w:r>
    </w:p>
    <w:p w:rsidR="003B611D" w:rsidRPr="003B611D" w:rsidRDefault="003B611D" w:rsidP="004C1E8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>Какие исторические  события легли в основу  фильма.</w:t>
      </w:r>
      <w:r w:rsidRPr="003B611D">
        <w:rPr>
          <w:rFonts w:ascii="Times New Roman" w:hAnsi="Times New Roman" w:cs="Times New Roman"/>
          <w:sz w:val="28"/>
          <w:szCs w:val="28"/>
        </w:rPr>
        <w:t xml:space="preserve"> Как они  повлияли на  судьбу графа Александра Медема? </w:t>
      </w:r>
    </w:p>
    <w:p w:rsidR="003B611D" w:rsidRPr="003B611D" w:rsidRDefault="003B611D" w:rsidP="004C1E8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 xml:space="preserve">Персонаж в деталях. </w:t>
      </w:r>
      <w:r w:rsidRPr="003B611D">
        <w:rPr>
          <w:rFonts w:ascii="Times New Roman" w:hAnsi="Times New Roman" w:cs="Times New Roman"/>
          <w:sz w:val="28"/>
          <w:szCs w:val="28"/>
        </w:rPr>
        <w:t xml:space="preserve"> Какие  черты характера Александра Медема и поступки кажутся вам наиболее впечатляющими? Какой момент в его жизни, показанный в фильме, показался вам самым трудным для него? А как бы вы поступили на его месте, оказавшись перед подобным выбором? Какой один самый яркий «штрих» к портрету Александра Медема вы вынесли из фильма? Как этот образ может помочь вам в вашей собственной жизни?</w:t>
      </w:r>
    </w:p>
    <w:p w:rsidR="003B611D" w:rsidRPr="003B611D" w:rsidRDefault="003B611D" w:rsidP="004C1E8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В каких кадрах фильма наиболее ярко проявилась его любовь к семье/ Родине?</w:t>
      </w:r>
    </w:p>
    <w:p w:rsidR="003B611D" w:rsidRPr="003B611D" w:rsidRDefault="003B611D" w:rsidP="004C1E8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Какие из ценностей, которыми руководствовался Александр Медем (вера, долг, честь, любовь к семье/Отечеству), кажутся вам наиболее актуальными сегодня? Почему?</w:t>
      </w:r>
    </w:p>
    <w:p w:rsidR="003B611D" w:rsidRPr="003B611D" w:rsidRDefault="003B611D" w:rsidP="004C1E8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Какой кадр или фраза из фильма стали для вас самыми сильными и почему?</w:t>
      </w:r>
    </w:p>
    <w:p w:rsidR="003B611D" w:rsidRPr="003B611D" w:rsidRDefault="003B611D" w:rsidP="004C1E8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 xml:space="preserve">Осмыслите эпиграф к фильму: </w:t>
      </w:r>
      <w:r w:rsidRPr="003B611D">
        <w:rPr>
          <w:rFonts w:ascii="Times New Roman" w:hAnsi="Times New Roman" w:cs="Times New Roman"/>
          <w:sz w:val="28"/>
          <w:szCs w:val="28"/>
        </w:rPr>
        <w:t xml:space="preserve">И не бойтесь убивающих тело, души же не могущих убить (Мф. 10, 28). Напишите, как вы понимаете его смысл? </w:t>
      </w:r>
    </w:p>
    <w:p w:rsidR="003B611D" w:rsidRPr="003B611D" w:rsidRDefault="003B611D" w:rsidP="003B611D">
      <w:pPr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5732" cy="2166092"/>
            <wp:effectExtent l="19050" t="0" r="5418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275" cy="216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1D" w:rsidRPr="003B611D" w:rsidRDefault="003B611D" w:rsidP="004C1E8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 xml:space="preserve">Составьте  викторину из трех  вопросов по фильму. Постарайтесь  использовать факты, которые могли бы заинтересовать твоих </w:t>
      </w:r>
      <w:r w:rsidRPr="003B611D">
        <w:rPr>
          <w:rFonts w:ascii="Times New Roman" w:hAnsi="Times New Roman" w:cs="Times New Roman"/>
          <w:sz w:val="28"/>
          <w:szCs w:val="28"/>
        </w:rPr>
        <w:lastRenderedPageBreak/>
        <w:t xml:space="preserve">одноклассников и побудить их узнать больше  о Святом мученике Александре Медеме. </w:t>
      </w:r>
    </w:p>
    <w:p w:rsidR="003B611D" w:rsidRPr="003B611D" w:rsidRDefault="003B611D" w:rsidP="003B611D">
      <w:pPr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1900" cy="1007845"/>
            <wp:effectExtent l="19050" t="0" r="70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833" cy="101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1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5853" cy="1044895"/>
            <wp:effectExtent l="19050" t="0" r="2447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001" cy="105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1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113" cy="1108956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21" cy="111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1D" w:rsidRPr="003B611D" w:rsidRDefault="003B611D" w:rsidP="004C1E8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sz w:val="28"/>
          <w:szCs w:val="28"/>
        </w:rPr>
        <w:t>Как, по вашему мнению, подвиг Александра Медема повлиял на последующие поколения? В чем он может быть примером для нас, живущих в XXI веке?</w:t>
      </w:r>
    </w:p>
    <w:p w:rsidR="003B611D" w:rsidRPr="003B611D" w:rsidRDefault="003B611D" w:rsidP="004C1E8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>Рецензия.</w:t>
      </w:r>
      <w:r w:rsidRPr="003B611D">
        <w:rPr>
          <w:rFonts w:ascii="Times New Roman" w:hAnsi="Times New Roman" w:cs="Times New Roman"/>
          <w:sz w:val="28"/>
          <w:szCs w:val="28"/>
        </w:rPr>
        <w:t xml:space="preserve"> Напишите рецензию на фильм в виде письма другу, в котором вы поделитесь впечатлениями, эмоциями и размышлениями, а также объясните, почему этот фильм стоило бы посмотреть.</w:t>
      </w:r>
    </w:p>
    <w:p w:rsidR="003B611D" w:rsidRPr="003B611D" w:rsidRDefault="003B611D" w:rsidP="003B611D">
      <w:pPr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8093" cy="2192812"/>
            <wp:effectExtent l="19050" t="0" r="4457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770" cy="219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1D" w:rsidRPr="003B611D" w:rsidRDefault="003B611D" w:rsidP="003B611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b/>
          <w:sz w:val="28"/>
          <w:szCs w:val="28"/>
        </w:rPr>
        <w:t>Эмоциональная шкала.</w:t>
      </w:r>
      <w:r w:rsidRPr="003B611D">
        <w:rPr>
          <w:rFonts w:ascii="Times New Roman" w:hAnsi="Times New Roman" w:cs="Times New Roman"/>
          <w:sz w:val="28"/>
          <w:szCs w:val="28"/>
        </w:rPr>
        <w:t xml:space="preserve">  Оцените, насколько сильно фильм повлиял на ваши эмоции, по шкале от 1 до 10, где 1 – ничего не почувствовал, а  10 – «меня это тронуло до глубины души». Что именно вызвало такую реакцию?</w:t>
      </w:r>
    </w:p>
    <w:p w:rsidR="003B611D" w:rsidRPr="003B611D" w:rsidRDefault="003B611D" w:rsidP="003B611D">
      <w:pPr>
        <w:rPr>
          <w:rFonts w:ascii="Times New Roman" w:hAnsi="Times New Roman" w:cs="Times New Roman"/>
          <w:sz w:val="28"/>
          <w:szCs w:val="28"/>
        </w:rPr>
      </w:pPr>
      <w:r w:rsidRPr="003B61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1175" cy="1181100"/>
            <wp:effectExtent l="0" t="0" r="9525" b="0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" t="32646" r="3620" b="24742"/>
                    <a:stretch/>
                  </pic:blipFill>
                  <pic:spPr bwMode="auto">
                    <a:xfrm>
                      <a:off x="0" y="0"/>
                      <a:ext cx="5592029" cy="118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611D" w:rsidRPr="003B611D" w:rsidRDefault="003B611D" w:rsidP="003B611D">
      <w:pPr>
        <w:rPr>
          <w:rFonts w:ascii="Times New Roman" w:hAnsi="Times New Roman" w:cs="Times New Roman"/>
          <w:sz w:val="28"/>
          <w:szCs w:val="28"/>
        </w:rPr>
      </w:pPr>
    </w:p>
    <w:p w:rsidR="00BE5D1A" w:rsidRDefault="00BE5D1A" w:rsidP="002558F4">
      <w:pPr>
        <w:rPr>
          <w:rFonts w:ascii="Times New Roman" w:hAnsi="Times New Roman" w:cs="Times New Roman"/>
          <w:sz w:val="28"/>
          <w:szCs w:val="28"/>
        </w:rPr>
      </w:pPr>
    </w:p>
    <w:p w:rsidR="002558F4" w:rsidRDefault="002558F4" w:rsidP="00255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№6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Внеклассное мероприятие, посвященное дню памяти Святого мученика Александра Медема и 10-летию музея его имени.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Ресурсы, оборудование: </w:t>
      </w:r>
      <w:r w:rsidRPr="0094598A">
        <w:rPr>
          <w:rFonts w:ascii="Times New Roman" w:hAnsi="Times New Roman" w:cs="Times New Roman"/>
          <w:i/>
          <w:sz w:val="28"/>
          <w:szCs w:val="28"/>
        </w:rPr>
        <w:t>компьютер, проектор, презентация мероприятия, видео отрывки из фильма «Медем».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Цель мероприятия: </w:t>
      </w:r>
      <w:r w:rsidRPr="0094598A">
        <w:rPr>
          <w:rFonts w:ascii="Times New Roman" w:hAnsi="Times New Roman" w:cs="Times New Roman"/>
          <w:sz w:val="28"/>
          <w:szCs w:val="28"/>
        </w:rPr>
        <w:t>формирование представления о значении духовного подвига Святого мученика Александра Медема.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598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4598A" w:rsidRPr="0094598A" w:rsidRDefault="0094598A" w:rsidP="004C1E8C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98A">
        <w:rPr>
          <w:rFonts w:ascii="Times New Roman" w:hAnsi="Times New Roman" w:cs="Times New Roman"/>
          <w:bCs/>
          <w:sz w:val="28"/>
          <w:szCs w:val="28"/>
        </w:rPr>
        <w:t>познакомить учащихся с нравственными и духовными ценностями, идеалами Православия;</w:t>
      </w:r>
    </w:p>
    <w:p w:rsidR="0094598A" w:rsidRPr="0094598A" w:rsidRDefault="0094598A" w:rsidP="004C1E8C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98A">
        <w:rPr>
          <w:rFonts w:ascii="Times New Roman" w:hAnsi="Times New Roman" w:cs="Times New Roman"/>
          <w:bCs/>
          <w:sz w:val="28"/>
          <w:szCs w:val="28"/>
        </w:rPr>
        <w:t>раскрыть значение подвига Святого мученика Александра Медема для формирования личности обучающихся;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познакомить учащихся с нравственными и духовными ценностями, идеалами Православия;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воспитывать чувство любви к ближнему и Отечеству, прививать интерес к изучению прошлого нашей страны;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развивать внимание, память, речь, творческие способности учащихся, расширить их кругозор.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дать  представлени</w:t>
      </w:r>
      <w:r w:rsidR="00FC7B53">
        <w:rPr>
          <w:rFonts w:ascii="Times New Roman" w:hAnsi="Times New Roman" w:cs="Times New Roman"/>
          <w:sz w:val="28"/>
          <w:szCs w:val="28"/>
        </w:rPr>
        <w:t>е</w:t>
      </w:r>
      <w:r w:rsidRPr="0094598A">
        <w:rPr>
          <w:rFonts w:ascii="Times New Roman" w:hAnsi="Times New Roman" w:cs="Times New Roman"/>
          <w:sz w:val="28"/>
          <w:szCs w:val="28"/>
        </w:rPr>
        <w:t xml:space="preserve"> о причинах и истоках гонений на Церковь (духовенство и верующих мирян) в первой половине XX века;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дать представление о сути христианского подвижничества и мученичества ради Христа, христианских духовных и нравственных ценностях;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показать значение музея Святого мученика Александра Медема в жизни православной гимназии г. Хвалынска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 </w:t>
      </w:r>
      <w:r w:rsidRPr="0094598A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развитие чувства преданности и любви к Родине;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знание выдающихся имён в истории Хвалынска;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умение следить за своими словами и делами; способность контролировать собственную деятельность на основе выбора добра и пользы;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результаты: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lastRenderedPageBreak/>
        <w:t>развитие познавательной деятельности;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любовь к родному языку, родной истории, литературе и культуре;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умение сравнивать и анализировать;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результаты: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знание достопамятных событий истории жизни Святого мученика АлександраМедема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приобщение к духовно-нравственным ценностям своего народа;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 усвоение нравственных норм и правил поведения в ходе знакомства с православной культурой Саратовского края, имеющей особое значение в истории России;</w:t>
      </w:r>
    </w:p>
    <w:p w:rsidR="0094598A" w:rsidRPr="0094598A" w:rsidRDefault="0094598A" w:rsidP="004C1E8C">
      <w:pPr>
        <w:numPr>
          <w:ilvl w:val="0"/>
          <w:numId w:val="7"/>
        </w:numPr>
        <w:tabs>
          <w:tab w:val="num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формирование потребности в нравственном совершенствовании.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94598A">
        <w:rPr>
          <w:rFonts w:ascii="Times New Roman" w:hAnsi="Times New Roman" w:cs="Times New Roman"/>
          <w:sz w:val="28"/>
          <w:szCs w:val="28"/>
        </w:rPr>
        <w:t xml:space="preserve"> Добрый день, дорогие друзья!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Слайд 1.1Ведущий:</w:t>
      </w:r>
      <w:r w:rsidRPr="0094598A">
        <w:rPr>
          <w:rFonts w:ascii="Times New Roman" w:hAnsi="Times New Roman" w:cs="Times New Roman"/>
          <w:sz w:val="28"/>
          <w:szCs w:val="28"/>
        </w:rPr>
        <w:t xml:space="preserve"> Мы начинаем наше мероприятие, которое мы назвали </w:t>
      </w:r>
      <w:r w:rsidRPr="00BE727F">
        <w:rPr>
          <w:rFonts w:ascii="Times New Roman" w:hAnsi="Times New Roman" w:cs="Times New Roman"/>
          <w:b/>
          <w:sz w:val="28"/>
          <w:szCs w:val="28"/>
        </w:rPr>
        <w:t>«Меде</w:t>
      </w:r>
      <w:r w:rsidR="00BE727F" w:rsidRPr="00BE727F">
        <w:rPr>
          <w:rFonts w:ascii="Times New Roman" w:hAnsi="Times New Roman" w:cs="Times New Roman"/>
          <w:b/>
          <w:sz w:val="28"/>
          <w:szCs w:val="28"/>
        </w:rPr>
        <w:t>м. Десять</w:t>
      </w:r>
      <w:r w:rsidRPr="00BE727F">
        <w:rPr>
          <w:rFonts w:ascii="Times New Roman" w:hAnsi="Times New Roman" w:cs="Times New Roman"/>
          <w:b/>
          <w:sz w:val="28"/>
          <w:szCs w:val="28"/>
        </w:rPr>
        <w:t xml:space="preserve"> лет в сердце гимназии»</w:t>
      </w:r>
      <w:r w:rsidRPr="0094598A">
        <w:rPr>
          <w:rFonts w:ascii="Times New Roman" w:hAnsi="Times New Roman" w:cs="Times New Roman"/>
          <w:sz w:val="28"/>
          <w:szCs w:val="28"/>
        </w:rPr>
        <w:t xml:space="preserve"> и я зажигаю свечу.Свеча – это символ тепла, света и веры. Вера живет в каждом человеке, освещает  ему дорогу жизни. Она дарует нам любовь, надежду, умудряет и спасает. 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Песня «С чего начинается Родина»  (</w:t>
      </w:r>
      <w:r w:rsidRPr="0094598A">
        <w:rPr>
          <w:rFonts w:ascii="Times New Roman" w:hAnsi="Times New Roman" w:cs="Times New Roman"/>
          <w:sz w:val="28"/>
          <w:szCs w:val="28"/>
        </w:rPr>
        <w:t>слова протоиерея Артемия Владимирова) 7 класс</w:t>
      </w:r>
    </w:p>
    <w:p w:rsidR="0094598A" w:rsidRPr="0094598A" w:rsidRDefault="0094598A" w:rsidP="0094598A">
      <w:pPr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94598A">
        <w:rPr>
          <w:rFonts w:ascii="Times New Roman" w:hAnsi="Times New Roman" w:cs="Times New Roman"/>
          <w:sz w:val="28"/>
          <w:szCs w:val="28"/>
        </w:rPr>
        <w:t> чего начинается Родина?</w:t>
      </w:r>
      <w:r w:rsidRPr="0094598A">
        <w:rPr>
          <w:rFonts w:ascii="Times New Roman" w:hAnsi="Times New Roman" w:cs="Times New Roman"/>
          <w:sz w:val="28"/>
          <w:szCs w:val="28"/>
        </w:rPr>
        <w:br/>
        <w:t>С церквушки над тихой рекой,</w:t>
      </w:r>
      <w:r w:rsidRPr="0094598A">
        <w:rPr>
          <w:rFonts w:ascii="Times New Roman" w:hAnsi="Times New Roman" w:cs="Times New Roman"/>
          <w:sz w:val="28"/>
          <w:szCs w:val="28"/>
        </w:rPr>
        <w:br/>
        <w:t>Со Спасова древнего образа,</w:t>
      </w:r>
      <w:r w:rsidRPr="0094598A">
        <w:rPr>
          <w:rFonts w:ascii="Times New Roman" w:hAnsi="Times New Roman" w:cs="Times New Roman"/>
          <w:sz w:val="28"/>
          <w:szCs w:val="28"/>
        </w:rPr>
        <w:br/>
        <w:t>С Горящей свечи восковой.</w:t>
      </w:r>
      <w:r w:rsidRPr="0094598A">
        <w:rPr>
          <w:rFonts w:ascii="Times New Roman" w:hAnsi="Times New Roman" w:cs="Times New Roman"/>
          <w:sz w:val="28"/>
          <w:szCs w:val="28"/>
        </w:rPr>
        <w:br/>
      </w:r>
      <w:r w:rsidRPr="0094598A">
        <w:rPr>
          <w:rFonts w:ascii="Times New Roman" w:hAnsi="Times New Roman" w:cs="Times New Roman"/>
          <w:sz w:val="28"/>
          <w:szCs w:val="28"/>
        </w:rPr>
        <w:br/>
        <w:t>А может, она начинается</w:t>
      </w:r>
      <w:r w:rsidRPr="0094598A">
        <w:rPr>
          <w:rFonts w:ascii="Times New Roman" w:hAnsi="Times New Roman" w:cs="Times New Roman"/>
          <w:sz w:val="28"/>
          <w:szCs w:val="28"/>
        </w:rPr>
        <w:br/>
        <w:t>С молитвы прабабки моей,</w:t>
      </w:r>
      <w:r w:rsidRPr="0094598A">
        <w:rPr>
          <w:rFonts w:ascii="Times New Roman" w:hAnsi="Times New Roman" w:cs="Times New Roman"/>
          <w:sz w:val="28"/>
          <w:szCs w:val="28"/>
        </w:rPr>
        <w:br/>
        <w:t>С нательного детского крестика,</w:t>
      </w:r>
      <w:r w:rsidRPr="0094598A">
        <w:rPr>
          <w:rFonts w:ascii="Times New Roman" w:hAnsi="Times New Roman" w:cs="Times New Roman"/>
          <w:sz w:val="28"/>
          <w:szCs w:val="28"/>
        </w:rPr>
        <w:br/>
        <w:t>С Причастья у Царских Дверей...</w:t>
      </w:r>
      <w:r w:rsidRPr="0094598A">
        <w:rPr>
          <w:rFonts w:ascii="Times New Roman" w:hAnsi="Times New Roman" w:cs="Times New Roman"/>
          <w:sz w:val="28"/>
          <w:szCs w:val="28"/>
        </w:rPr>
        <w:br/>
      </w:r>
      <w:r w:rsidRPr="0094598A">
        <w:rPr>
          <w:rFonts w:ascii="Times New Roman" w:hAnsi="Times New Roman" w:cs="Times New Roman"/>
          <w:sz w:val="28"/>
          <w:szCs w:val="28"/>
        </w:rPr>
        <w:br/>
        <w:t>С чего начинается Родина?</w:t>
      </w:r>
      <w:r w:rsidRPr="0094598A">
        <w:rPr>
          <w:rFonts w:ascii="Times New Roman" w:hAnsi="Times New Roman" w:cs="Times New Roman"/>
          <w:sz w:val="28"/>
          <w:szCs w:val="28"/>
        </w:rPr>
        <w:br/>
        <w:t>С часовни у Красных Ворот,</w:t>
      </w:r>
      <w:r w:rsidRPr="0094598A">
        <w:rPr>
          <w:rFonts w:ascii="Times New Roman" w:hAnsi="Times New Roman" w:cs="Times New Roman"/>
          <w:sz w:val="28"/>
          <w:szCs w:val="28"/>
        </w:rPr>
        <w:br/>
        <w:t>С Заступницы Матушки Иверской,</w:t>
      </w:r>
      <w:r w:rsidRPr="0094598A">
        <w:rPr>
          <w:rFonts w:ascii="Times New Roman" w:hAnsi="Times New Roman" w:cs="Times New Roman"/>
          <w:sz w:val="28"/>
          <w:szCs w:val="28"/>
        </w:rPr>
        <w:br/>
      </w:r>
      <w:r w:rsidRPr="0094598A">
        <w:rPr>
          <w:rFonts w:ascii="Times New Roman" w:hAnsi="Times New Roman" w:cs="Times New Roman"/>
          <w:sz w:val="28"/>
          <w:szCs w:val="28"/>
        </w:rPr>
        <w:lastRenderedPageBreak/>
        <w:t>К которой стремится народ.</w:t>
      </w:r>
      <w:r w:rsidRPr="0094598A">
        <w:rPr>
          <w:rFonts w:ascii="Times New Roman" w:hAnsi="Times New Roman" w:cs="Times New Roman"/>
          <w:sz w:val="28"/>
          <w:szCs w:val="28"/>
        </w:rPr>
        <w:br/>
      </w:r>
      <w:r w:rsidRPr="0094598A">
        <w:rPr>
          <w:rFonts w:ascii="Times New Roman" w:hAnsi="Times New Roman" w:cs="Times New Roman"/>
          <w:sz w:val="28"/>
          <w:szCs w:val="28"/>
        </w:rPr>
        <w:br/>
        <w:t>С чего же она начинается?</w:t>
      </w:r>
      <w:r w:rsidRPr="0094598A">
        <w:rPr>
          <w:rFonts w:ascii="Times New Roman" w:hAnsi="Times New Roman" w:cs="Times New Roman"/>
          <w:sz w:val="28"/>
          <w:szCs w:val="28"/>
        </w:rPr>
        <w:br/>
        <w:t>С признания в детских грехах;</w:t>
      </w:r>
      <w:r w:rsidRPr="0094598A">
        <w:rPr>
          <w:rFonts w:ascii="Times New Roman" w:hAnsi="Times New Roman" w:cs="Times New Roman"/>
          <w:sz w:val="28"/>
          <w:szCs w:val="28"/>
        </w:rPr>
        <w:br/>
        <w:t>Отчизна моя отражается</w:t>
      </w:r>
      <w:r w:rsidRPr="0094598A">
        <w:rPr>
          <w:rFonts w:ascii="Times New Roman" w:hAnsi="Times New Roman" w:cs="Times New Roman"/>
          <w:sz w:val="28"/>
          <w:szCs w:val="28"/>
        </w:rPr>
        <w:br/>
        <w:t>В священника добрых глазах.</w:t>
      </w:r>
      <w:r w:rsidRPr="0094598A">
        <w:rPr>
          <w:rFonts w:ascii="Times New Roman" w:hAnsi="Times New Roman" w:cs="Times New Roman"/>
          <w:sz w:val="28"/>
          <w:szCs w:val="28"/>
        </w:rPr>
        <w:br/>
      </w:r>
      <w:r w:rsidRPr="0094598A">
        <w:rPr>
          <w:rFonts w:ascii="Times New Roman" w:hAnsi="Times New Roman" w:cs="Times New Roman"/>
          <w:sz w:val="28"/>
          <w:szCs w:val="28"/>
        </w:rPr>
        <w:br/>
        <w:t>С чего начинается Родина?</w:t>
      </w:r>
      <w:r w:rsidRPr="0094598A">
        <w:rPr>
          <w:rFonts w:ascii="Times New Roman" w:hAnsi="Times New Roman" w:cs="Times New Roman"/>
          <w:sz w:val="28"/>
          <w:szCs w:val="28"/>
        </w:rPr>
        <w:br/>
        <w:t>С церквушки над тихой рекой,</w:t>
      </w:r>
      <w:r w:rsidRPr="0094598A">
        <w:rPr>
          <w:rFonts w:ascii="Times New Roman" w:hAnsi="Times New Roman" w:cs="Times New Roman"/>
          <w:sz w:val="28"/>
          <w:szCs w:val="28"/>
        </w:rPr>
        <w:br/>
        <w:t>Со Спасова древнего образа,</w:t>
      </w:r>
      <w:r w:rsidRPr="0094598A">
        <w:rPr>
          <w:rFonts w:ascii="Times New Roman" w:hAnsi="Times New Roman" w:cs="Times New Roman"/>
          <w:sz w:val="28"/>
          <w:szCs w:val="28"/>
        </w:rPr>
        <w:br/>
        <w:t>С Горящей свечи восковой.</w:t>
      </w:r>
      <w:r w:rsidRPr="0094598A">
        <w:rPr>
          <w:rFonts w:ascii="Times New Roman" w:hAnsi="Times New Roman" w:cs="Times New Roman"/>
          <w:sz w:val="28"/>
          <w:szCs w:val="28"/>
        </w:rPr>
        <w:br/>
      </w:r>
      <w:r w:rsidRPr="0094598A">
        <w:rPr>
          <w:rFonts w:ascii="Times New Roman" w:hAnsi="Times New Roman" w:cs="Times New Roman"/>
          <w:sz w:val="28"/>
          <w:szCs w:val="28"/>
        </w:rPr>
        <w:br/>
        <w:t>А где же она завершается?</w:t>
      </w:r>
      <w:r w:rsidRPr="0094598A">
        <w:rPr>
          <w:rFonts w:ascii="Times New Roman" w:hAnsi="Times New Roman" w:cs="Times New Roman"/>
          <w:sz w:val="28"/>
          <w:szCs w:val="28"/>
        </w:rPr>
        <w:br/>
        <w:t>В бездонной небес синеве,</w:t>
      </w:r>
      <w:r w:rsidRPr="0094598A">
        <w:rPr>
          <w:rFonts w:ascii="Times New Roman" w:hAnsi="Times New Roman" w:cs="Times New Roman"/>
          <w:sz w:val="28"/>
          <w:szCs w:val="28"/>
        </w:rPr>
        <w:br/>
        <w:t>Где время и вечность сливаются</w:t>
      </w:r>
      <w:r w:rsidRPr="0094598A">
        <w:rPr>
          <w:rFonts w:ascii="Times New Roman" w:hAnsi="Times New Roman" w:cs="Times New Roman"/>
          <w:sz w:val="28"/>
          <w:szCs w:val="28"/>
        </w:rPr>
        <w:br/>
        <w:t>В молитве о Русской Земле.</w:t>
      </w:r>
    </w:p>
    <w:p w:rsidR="0094598A" w:rsidRPr="0094598A" w:rsidRDefault="0094598A" w:rsidP="0094598A">
      <w:pPr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   2 Ведущий.</w:t>
      </w:r>
      <w:r w:rsidRPr="0094598A">
        <w:rPr>
          <w:rFonts w:ascii="Times New Roman" w:hAnsi="Times New Roman" w:cs="Times New Roman"/>
          <w:sz w:val="28"/>
          <w:szCs w:val="28"/>
        </w:rPr>
        <w:t xml:space="preserve"> Тысячу лет росло  дерево православной веры на земле Русской. Но в России начала XX века время словно обратилось вспять, и тысячи христиан, - больше, чем за все века древних гонений! - пострадали за свою веру. Мученики древности утвердили христианскую Церковь своей кровью; новомученики сохранили Церковь - и тоже своей кровью.</w:t>
      </w:r>
    </w:p>
    <w:p w:rsidR="0094598A" w:rsidRPr="0094598A" w:rsidRDefault="0094598A" w:rsidP="0094598A">
      <w:pPr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Слайд 2. </w:t>
      </w:r>
      <w:r w:rsidRPr="0094598A">
        <w:rPr>
          <w:rFonts w:ascii="Times New Roman" w:hAnsi="Times New Roman" w:cs="Times New Roman"/>
          <w:sz w:val="28"/>
          <w:szCs w:val="28"/>
        </w:rPr>
        <w:t xml:space="preserve"> 120 тысяч священнослужителей, монахов и мирян были расстреляны, замучены, брошены в тюрьмы за то, что не отказались от своей веры, не предали Христа.</w:t>
      </w:r>
    </w:p>
    <w:p w:rsidR="0094598A" w:rsidRPr="0094598A" w:rsidRDefault="0094598A" w:rsidP="0094598A">
      <w:pPr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Слайд 3.  </w:t>
      </w:r>
      <w:r w:rsidRPr="0094598A">
        <w:rPr>
          <w:rFonts w:ascii="Times New Roman" w:hAnsi="Times New Roman" w:cs="Times New Roman"/>
          <w:i/>
          <w:sz w:val="28"/>
          <w:szCs w:val="28"/>
        </w:rPr>
        <w:t xml:space="preserve">Ученик ( Прохоров Слава) 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Они идут! Раздайтесь, расступитесь,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Снимите шапки, бросьте враждовать!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Благоговейте, кайтесь и молитесь!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Они идут за </w:t>
      </w:r>
      <w:r w:rsidRPr="0094598A">
        <w:rPr>
          <w:rFonts w:ascii="Times New Roman" w:hAnsi="Times New Roman" w:cs="Times New Roman"/>
          <w:b/>
          <w:bCs/>
          <w:i/>
          <w:sz w:val="28"/>
          <w:szCs w:val="28"/>
        </w:rPr>
        <w:t>Правду</w:t>
      </w:r>
      <w:r w:rsidRPr="0094598A">
        <w:rPr>
          <w:rFonts w:ascii="Times New Roman" w:hAnsi="Times New Roman" w:cs="Times New Roman"/>
          <w:i/>
          <w:sz w:val="28"/>
          <w:szCs w:val="28"/>
        </w:rPr>
        <w:t> умирать…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Глумясь над истиной поруганного Неба,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Безумствует вокруг звериная толпа,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b/>
          <w:bCs/>
          <w:i/>
          <w:sz w:val="28"/>
          <w:szCs w:val="28"/>
        </w:rPr>
        <w:t>Нахально требуя позорища и хлеба</w:t>
      </w:r>
      <w:r w:rsidRPr="0094598A">
        <w:rPr>
          <w:rFonts w:ascii="Times New Roman" w:hAnsi="Times New Roman" w:cs="Times New Roman"/>
          <w:i/>
          <w:sz w:val="28"/>
          <w:szCs w:val="28"/>
        </w:rPr>
        <w:t>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Коварно-мстительна, злорадна и слепа.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lastRenderedPageBreak/>
        <w:t>Они идут — гонимые, больные,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Покорные веленьям палачей,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Пред Богом и людьми подвижники святые,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Немые жертвы дьявольских мечей…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Умолк топор! Ползут ночные тени;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Кровавый цирк одел седой туман.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Их больше нет! Склонитесь на колени</w:t>
      </w:r>
    </w:p>
    <w:p w:rsidR="0094598A" w:rsidRPr="0094598A" w:rsidRDefault="0094598A" w:rsidP="0094598A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598A">
        <w:rPr>
          <w:rFonts w:ascii="Times New Roman" w:hAnsi="Times New Roman" w:cs="Times New Roman"/>
          <w:b/>
          <w:bCs/>
          <w:i/>
          <w:sz w:val="28"/>
          <w:szCs w:val="28"/>
        </w:rPr>
        <w:t>У праха новых христиан!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98A">
        <w:rPr>
          <w:rFonts w:ascii="Times New Roman" w:hAnsi="Times New Roman" w:cs="Times New Roman"/>
          <w:b/>
          <w:bCs/>
          <w:sz w:val="28"/>
          <w:szCs w:val="28"/>
        </w:rPr>
        <w:t xml:space="preserve"> 1 Ведущий.</w:t>
      </w:r>
      <w:r w:rsidRPr="0094598A">
        <w:rPr>
          <w:rFonts w:ascii="Times New Roman" w:hAnsi="Times New Roman" w:cs="Times New Roman"/>
          <w:bCs/>
          <w:sz w:val="28"/>
          <w:szCs w:val="28"/>
        </w:rPr>
        <w:t xml:space="preserve"> В России поминовение новомучеников Российских началось с 1991 года, а в 2000 году на Архиерейском Соборе к лику святых было причислено сразу 1154 мученика и исповедника, в земле Российской просиявших. Среди них святой мученик Александр Медем, имя которого носит наша гимназия, а педагоги и гимназисты считают его нашим  «небесным директором».  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98A">
        <w:rPr>
          <w:rFonts w:ascii="Times New Roman" w:hAnsi="Times New Roman" w:cs="Times New Roman"/>
          <w:b/>
          <w:bCs/>
          <w:sz w:val="28"/>
          <w:szCs w:val="28"/>
        </w:rPr>
        <w:t>2 Ведущий:</w:t>
      </w:r>
      <w:r w:rsidRPr="0094598A">
        <w:rPr>
          <w:rFonts w:ascii="Times New Roman" w:hAnsi="Times New Roman" w:cs="Times New Roman"/>
          <w:bCs/>
          <w:sz w:val="28"/>
          <w:szCs w:val="28"/>
        </w:rPr>
        <w:t xml:space="preserve"> Помещик Хвалынского уезда, представитель древнего и влиятельного прибалтийского рода, в годы Первой мировой войны граф Медем принял православие, а вскоре революция лишила его всего. Но он не эмигрировал, остался в Хвалынске, потому что просто не представлял как расстанется с Отечеством, с Волгой и переедет в чужую страну. Когда Русская Церковь сделалась гонимой, колеблемой расколами и разделениями, он безбоязненно встал на ее защиту. Господь испытывал его богатством и бедностью, честью и унижением, счастьем и многоразличными скорбями и утратами, заточением - для достижения святости.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Слайд 4. 1 Ведущий: </w:t>
      </w:r>
      <w:r w:rsidRPr="0094598A">
        <w:rPr>
          <w:rFonts w:ascii="Times New Roman" w:hAnsi="Times New Roman" w:cs="Times New Roman"/>
          <w:sz w:val="28"/>
          <w:szCs w:val="28"/>
        </w:rPr>
        <w:t xml:space="preserve"> Посмотрим же на жизнь Александра Медема, который через трагедию войны, </w:t>
      </w:r>
      <w:r w:rsidRPr="0094598A">
        <w:rPr>
          <w:rFonts w:ascii="Times New Roman" w:hAnsi="Times New Roman" w:cs="Times New Roman"/>
          <w:b/>
          <w:sz w:val="28"/>
          <w:szCs w:val="28"/>
        </w:rPr>
        <w:t>(слайд 5)</w:t>
      </w:r>
      <w:r w:rsidRPr="0094598A">
        <w:rPr>
          <w:rFonts w:ascii="Times New Roman" w:hAnsi="Times New Roman" w:cs="Times New Roman"/>
          <w:sz w:val="28"/>
          <w:szCs w:val="28"/>
        </w:rPr>
        <w:t xml:space="preserve"> через потрясения революции, </w:t>
      </w:r>
      <w:r w:rsidRPr="0094598A">
        <w:rPr>
          <w:rFonts w:ascii="Times New Roman" w:hAnsi="Times New Roman" w:cs="Times New Roman"/>
          <w:b/>
          <w:sz w:val="28"/>
          <w:szCs w:val="28"/>
        </w:rPr>
        <w:t>(слайд 6)</w:t>
      </w:r>
      <w:r w:rsidRPr="0094598A">
        <w:rPr>
          <w:rFonts w:ascii="Times New Roman" w:hAnsi="Times New Roman" w:cs="Times New Roman"/>
          <w:sz w:val="28"/>
          <w:szCs w:val="28"/>
        </w:rPr>
        <w:t xml:space="preserve"> через безумия безбожия   пронес огонь веры и оставил нам удивительной силы жизненный пример для подражания. </w:t>
      </w:r>
      <w:r w:rsidRPr="0094598A">
        <w:rPr>
          <w:rFonts w:ascii="Times New Roman" w:hAnsi="Times New Roman" w:cs="Times New Roman"/>
          <w:b/>
          <w:sz w:val="28"/>
          <w:szCs w:val="28"/>
        </w:rPr>
        <w:t>(Слайд 7)</w:t>
      </w:r>
      <w:r w:rsidRPr="0094598A">
        <w:rPr>
          <w:rFonts w:ascii="Times New Roman" w:hAnsi="Times New Roman" w:cs="Times New Roman"/>
          <w:sz w:val="28"/>
          <w:szCs w:val="28"/>
        </w:rPr>
        <w:t> </w:t>
      </w:r>
    </w:p>
    <w:p w:rsidR="0094598A" w:rsidRDefault="0094598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Видео первая мировая </w:t>
      </w:r>
      <w:hyperlink r:id="rId32" w:history="1">
        <w:r w:rsidR="001E67A3" w:rsidRPr="00E10749">
          <w:rPr>
            <w:rStyle w:val="ab"/>
            <w:rFonts w:ascii="Times New Roman" w:hAnsi="Times New Roman" w:cs="Times New Roman"/>
            <w:b/>
            <w:sz w:val="28"/>
            <w:szCs w:val="28"/>
          </w:rPr>
          <w:t>https://disk.yandex.ru/i/hh8RFUOXT6Ta9g</w:t>
        </w:r>
      </w:hyperlink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2 Ведущий:</w:t>
      </w:r>
      <w:r w:rsidRPr="0094598A">
        <w:rPr>
          <w:rFonts w:ascii="Times New Roman" w:hAnsi="Times New Roman" w:cs="Times New Roman"/>
          <w:sz w:val="28"/>
          <w:szCs w:val="28"/>
        </w:rPr>
        <w:t xml:space="preserve"> Порой под шквалом ураганного огня, добровольцы из «летучек» вывозили раненых солдат с поля боя, оказывали им необходимую медицинскую и санитарную помощь.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lastRenderedPageBreak/>
        <w:t>Граф Медем не раз видел лицо смерти… и оно имело с ним кровную связь: немецкие технологии массового уничтожения, солдаты вражеской армии, с которыми он мог разговаривать на одном языке и с большинством из которых он был одной лютеранской веры… С другой стороны были русские мужики – такие же, с которыми он рос в имении родителей на Волге, с которыми распахивал землю, засевал и собирал урожай, ел одну и ту же пищу… Теперь они умирали на его глазах от химических ожогов и огнестрельных ран.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На войне как на войне. Сердце Александра Оттоновича не выдержало. После тяжелого приступа весной 1916 года он был вынужден покинуть отряд и вернуться к семье на свой хутор Александрия. Там 16 июня 1916 года он принимает Православие, делает это тайно. И этот выбор стал началом его пути на Голгофу.</w:t>
      </w:r>
    </w:p>
    <w:p w:rsidR="0094598A" w:rsidRDefault="0094598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Видео о принятии православия </w:t>
      </w:r>
      <w:hyperlink r:id="rId33" w:history="1">
        <w:r w:rsidR="001E67A3" w:rsidRPr="00E10749">
          <w:rPr>
            <w:rStyle w:val="ab"/>
            <w:rFonts w:ascii="Times New Roman" w:hAnsi="Times New Roman" w:cs="Times New Roman"/>
            <w:b/>
            <w:sz w:val="28"/>
            <w:szCs w:val="28"/>
          </w:rPr>
          <w:t>https://disk.yandex.ru/i/Br8ALHZ1pYd2cw</w:t>
        </w:r>
      </w:hyperlink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1 Ведущий:</w:t>
      </w:r>
      <w:r w:rsidRPr="0094598A">
        <w:rPr>
          <w:rFonts w:ascii="Times New Roman" w:hAnsi="Times New Roman" w:cs="Times New Roman"/>
          <w:sz w:val="28"/>
          <w:szCs w:val="28"/>
        </w:rPr>
        <w:t xml:space="preserve"> Революция 1917 года изменила  жизнь Медемов. В их семье остались лишь любовь, надежда, вера и заслуженное уважение крестьян.</w:t>
      </w:r>
    </w:p>
    <w:p w:rsidR="0094598A" w:rsidRDefault="0094598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Видео революция </w:t>
      </w:r>
      <w:hyperlink r:id="rId34" w:history="1">
        <w:r w:rsidR="001E67A3" w:rsidRPr="00E10749">
          <w:rPr>
            <w:rStyle w:val="ab"/>
            <w:rFonts w:ascii="Times New Roman" w:hAnsi="Times New Roman" w:cs="Times New Roman"/>
            <w:b/>
            <w:sz w:val="28"/>
            <w:szCs w:val="28"/>
          </w:rPr>
          <w:t>https://disk.yandex.ru/i/zCWJqXIU5ce0fQ</w:t>
        </w:r>
      </w:hyperlink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Александрия была национализирована. Семья переехала в  Хвалынск, где ее временно приняли друзья. На первых порах семья и прислуга жили на «хуторские» запасы и имеющиеся в наличии средства.   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Самого Александра Оттоновича как бывшего «эксплуататора» и «буржуя» неоднократно арестовывали, чему предшествовали обыски в квартире. Его дочь вспоминала: «В те годы искали оружие. И хоть такого не находили, но отца забирали. В памяти: горящие ненавистью глаза человека в кожаной куртке, роющегося в наших вещах. Сопровождающие его берут руками со стола нарезанные к ужину куски вареного мяса и хлеб, жадно едят. Это для пришлых представителей власти мой отец был помещик и “классовый враг”. Местные коммунисты и рядовые люди, знавшие и любившие “графа” как человека, не раз выручали его».</w:t>
      </w:r>
    </w:p>
    <w:p w:rsidR="0094598A" w:rsidRDefault="0094598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Видео аресты </w:t>
      </w:r>
      <w:hyperlink r:id="rId35" w:history="1">
        <w:r w:rsidR="001E67A3" w:rsidRPr="00E10749">
          <w:rPr>
            <w:rStyle w:val="ab"/>
            <w:rFonts w:ascii="Times New Roman" w:hAnsi="Times New Roman" w:cs="Times New Roman"/>
            <w:b/>
            <w:sz w:val="28"/>
            <w:szCs w:val="28"/>
          </w:rPr>
          <w:t>https://disk.yandex.ru/i/Zo8NMtkT8nRQkg</w:t>
        </w:r>
      </w:hyperlink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2 Ведущий:</w:t>
      </w:r>
      <w:r w:rsidRPr="0094598A">
        <w:rPr>
          <w:rFonts w:ascii="Times New Roman" w:hAnsi="Times New Roman" w:cs="Times New Roman"/>
          <w:sz w:val="28"/>
          <w:szCs w:val="28"/>
        </w:rPr>
        <w:t xml:space="preserve"> В 1921 семью графа Медема ожидает новое испытание- голод. В ноябре 1921 года Медемы писали за границу родственникам о своем бедственном положении. В 1922 году в Хвалынске начинает действовать благотворительная организация АРА (Американская Администрация </w:t>
      </w:r>
      <w:r w:rsidRPr="0094598A">
        <w:rPr>
          <w:rFonts w:ascii="Times New Roman" w:hAnsi="Times New Roman" w:cs="Times New Roman"/>
          <w:sz w:val="28"/>
          <w:szCs w:val="28"/>
        </w:rPr>
        <w:lastRenderedPageBreak/>
        <w:t xml:space="preserve">Помощи), через которую Медемам организуется помощь от родственников из- за границы. Сам Александр Оттонович занимается посевом, уборкой и молотьбой хлеба, для чего арендует землю, причем за много верст от Хвалынска, у села Безводное. </w:t>
      </w:r>
    </w:p>
    <w:p w:rsidR="0094598A" w:rsidRDefault="0094598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Видео голод </w:t>
      </w:r>
      <w:hyperlink r:id="rId36" w:history="1">
        <w:r w:rsidR="003F3715" w:rsidRPr="00F503B1">
          <w:rPr>
            <w:rStyle w:val="ab"/>
            <w:rFonts w:ascii="Times New Roman" w:hAnsi="Times New Roman" w:cs="Times New Roman"/>
            <w:b/>
            <w:sz w:val="28"/>
            <w:szCs w:val="28"/>
          </w:rPr>
          <w:t>https://disk.yandex.ru/i/bXjYXKPocf-CJA</w:t>
        </w:r>
      </w:hyperlink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1 Ведущий:</w:t>
      </w:r>
      <w:r w:rsidRPr="0094598A">
        <w:rPr>
          <w:rFonts w:ascii="Times New Roman" w:hAnsi="Times New Roman" w:cs="Times New Roman"/>
          <w:sz w:val="28"/>
          <w:szCs w:val="28"/>
        </w:rPr>
        <w:t xml:space="preserve"> Спасение семья Медемов находила не только в поисках пищи насущной, но и духовной. Большое место в их жизни занимала церковь. Церковь в это время тоже переживала непростые времена. Началось так называемое обновленческое движение. С 1921 года Александр Оттонович, а вслед за ним и вся семья Медемов ходили на службы большей частью не в Казанский собор, а в церковь мужского Свято-Троицкого монастыря. Это было связано с переходом практически всех приходских храмов Хвалынска в обновленческий раскол. В монастыре граф Медем и другие верующие организовали церковный совет. Хвалынский Свято-Троицкий монастырь под ревностным напором графа Медема стал противостоять обновленцам.</w:t>
      </w:r>
    </w:p>
    <w:p w:rsidR="0094598A" w:rsidRDefault="0094598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Видео обновленцы и Медем</w:t>
      </w:r>
      <w:hyperlink r:id="rId37" w:history="1">
        <w:r w:rsidR="001E67A3" w:rsidRPr="00E10749">
          <w:rPr>
            <w:rStyle w:val="ab"/>
            <w:rFonts w:ascii="Times New Roman" w:hAnsi="Times New Roman" w:cs="Times New Roman"/>
            <w:b/>
            <w:sz w:val="28"/>
            <w:szCs w:val="28"/>
          </w:rPr>
          <w:t>https://disk.yandex.ru/i/u6I7SFZoCmcFzw</w:t>
        </w:r>
      </w:hyperlink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2 Ведущий:</w:t>
      </w:r>
      <w:r w:rsidRPr="0094598A">
        <w:rPr>
          <w:rFonts w:ascii="Times New Roman" w:hAnsi="Times New Roman" w:cs="Times New Roman"/>
          <w:sz w:val="28"/>
          <w:szCs w:val="28"/>
        </w:rPr>
        <w:t xml:space="preserve"> Именно в этот момент  в одном из писем сыну он ярко описывал свои переживания.</w:t>
      </w:r>
    </w:p>
    <w:p w:rsidR="004567E8" w:rsidRDefault="00BE5D1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Инсценировка (письмо графа </w:t>
      </w:r>
      <w:r w:rsidR="0094598A" w:rsidRPr="0094598A">
        <w:rPr>
          <w:rFonts w:ascii="Times New Roman" w:hAnsi="Times New Roman" w:cs="Times New Roman"/>
          <w:b/>
          <w:sz w:val="28"/>
          <w:szCs w:val="28"/>
        </w:rPr>
        <w:t>сыну)</w:t>
      </w:r>
    </w:p>
    <w:p w:rsidR="004567E8" w:rsidRDefault="004539A5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38" w:history="1">
        <w:r w:rsidR="001E67A3" w:rsidRPr="00E10749">
          <w:rPr>
            <w:rStyle w:val="ab"/>
            <w:rFonts w:ascii="Times New Roman" w:hAnsi="Times New Roman" w:cs="Times New Roman"/>
            <w:b/>
            <w:sz w:val="28"/>
            <w:szCs w:val="28"/>
          </w:rPr>
          <w:t>https://disk.yandex.ru/i/gTvQKIkQVVe8tA</w:t>
        </w:r>
      </w:hyperlink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Испытания закалили душу Александра Оттоновича. Его жена сообщает в одном из писем: «За эти годы он необыкновенно вырос нравственно. Такой веры, такого мира и спокойствия душевного, такой истинной свободы и силы духа я в жизни не видела…»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 xml:space="preserve">В трудах и заботах о близких Александр Оттонович встретил очередное испытание. В феврале 1925 года заболела Мария Федоровна. К концу осени было ясно, что ее уже не спасти. Умерла Мария Федоровна 6 декабря 1925 года. В панихиде по усопшей из уважения к Александру Медему  принимало участие всё духовенство города. Приходил петь и соборный хор. Страдания бедной Еленушки,  средней дочери графа, тяжело болевшей с самого рождения, закончились на первый день Пасхи 3 мая 1926 года. Похоронили ее рядом с матерью и бабушкой. После смерти жены и дочери Александр Оттонович почти каждый день ходил на кладбище к могилкам родных и на службы в монастырскую церковь. «Так молился, так молился… Во время </w:t>
      </w:r>
      <w:r w:rsidRPr="0094598A">
        <w:rPr>
          <w:rFonts w:ascii="Times New Roman" w:hAnsi="Times New Roman" w:cs="Times New Roman"/>
          <w:sz w:val="28"/>
          <w:szCs w:val="28"/>
        </w:rPr>
        <w:lastRenderedPageBreak/>
        <w:t>богослужения иногда шмыгал носом – душили слезы, которые он смахивал культяпым пальцем», – вспоминала дочь  Дина.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В 1929 году Александра Медема выслали в Сызрань, где в конце 1930-го года он оказался в одной тюрьме со своим другом по хвалынскому монастырю – отцом Нифонтом.</w:t>
      </w:r>
    </w:p>
    <w:p w:rsidR="004567E8" w:rsidRDefault="0094598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 Слайд 8 Инсценировка допрос в тюрьме </w:t>
      </w:r>
      <w:hyperlink r:id="rId39" w:history="1">
        <w:r w:rsidR="004567E8" w:rsidRPr="00E90152">
          <w:rPr>
            <w:rStyle w:val="ab"/>
            <w:rFonts w:ascii="Times New Roman" w:hAnsi="Times New Roman" w:cs="Times New Roman"/>
            <w:b/>
            <w:sz w:val="28"/>
            <w:szCs w:val="28"/>
          </w:rPr>
          <w:t>https://disk.yandex.ru/i/GCfheYsM89m5jQ</w:t>
        </w:r>
      </w:hyperlink>
    </w:p>
    <w:p w:rsidR="0094598A" w:rsidRPr="0094598A" w:rsidRDefault="003F3715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3F3715">
        <w:rPr>
          <w:rFonts w:ascii="Times New Roman" w:hAnsi="Times New Roman" w:cs="Times New Roman"/>
          <w:b/>
          <w:bCs/>
          <w:sz w:val="28"/>
          <w:szCs w:val="28"/>
        </w:rPr>
        <w:t>Голос за сценой:</w:t>
      </w:r>
      <w:r w:rsidR="0094598A" w:rsidRPr="0094598A">
        <w:rPr>
          <w:rFonts w:ascii="Times New Roman" w:hAnsi="Times New Roman" w:cs="Times New Roman"/>
          <w:sz w:val="28"/>
          <w:szCs w:val="28"/>
        </w:rPr>
        <w:t>Дело до предъявления обвинения так и не дошло. В начале </w:t>
      </w:r>
      <w:hyperlink r:id="rId40" w:tooltip="1931" w:history="1">
        <w:r w:rsidR="0094598A" w:rsidRPr="009459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1931</w:t>
        </w:r>
      </w:hyperlink>
      <w:r w:rsidR="0094598A" w:rsidRPr="0094598A">
        <w:rPr>
          <w:rFonts w:ascii="Times New Roman" w:hAnsi="Times New Roman" w:cs="Times New Roman"/>
          <w:sz w:val="28"/>
          <w:szCs w:val="28"/>
        </w:rPr>
        <w:t> года у Александра Оттоновича обострился туберкулезный процесс в легких, что было связано с тяжелыми условиями тюремного заключения, и 22 февраля он был переведен в больничный корпус Сызранской тюрьмы.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Дочери, узнав о тяжелом состоянии здоровья отца, стали добиваться свидания. Им разрешили, сказав, чтобы они пришли завтра. Но когда они пришли на следующий день, им ответили, что их отца еще вчера схоронили, а где — отказались назвать.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Александр Оттонович скончался </w:t>
      </w:r>
      <w:hyperlink r:id="rId41" w:tooltip="19 МАРТА" w:history="1">
        <w:r w:rsidRPr="009459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1 апреля</w:t>
        </w:r>
      </w:hyperlink>
      <w:r w:rsidRPr="0094598A">
        <w:rPr>
          <w:rFonts w:ascii="Times New Roman" w:hAnsi="Times New Roman" w:cs="Times New Roman"/>
          <w:sz w:val="28"/>
          <w:szCs w:val="28"/>
        </w:rPr>
        <w:t> </w:t>
      </w:r>
      <w:hyperlink r:id="rId42" w:tooltip="1931" w:history="1">
        <w:r w:rsidRPr="0094598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1931</w:t>
        </w:r>
      </w:hyperlink>
      <w:r w:rsidRPr="0094598A">
        <w:rPr>
          <w:rFonts w:ascii="Times New Roman" w:hAnsi="Times New Roman" w:cs="Times New Roman"/>
          <w:sz w:val="28"/>
          <w:szCs w:val="28"/>
        </w:rPr>
        <w:t> года от отека легких в тюремной больнице в первой половине дня. Отпевали его заочно в соборе города Сызрани.»</w:t>
      </w:r>
    </w:p>
    <w:p w:rsidR="004C1E8C" w:rsidRPr="003F3715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А мечтал он быть похороненным рядом с женой. «Папа рассчитывал лечь на хвалынском кладбище, вспоминала его дочь Александра Александровна, - где и место себе предусмотрел рядом с дорогой могилкой. Наказал и какую икону на грудь положить – большой образ Спасителя, что висел в Хвалынске в столовой… Но получилось иначе.»</w:t>
      </w:r>
    </w:p>
    <w:p w:rsidR="0094598A" w:rsidRDefault="0094598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Видео 7</w:t>
      </w:r>
      <w:hyperlink r:id="rId43" w:history="1">
        <w:r w:rsidR="001E67A3" w:rsidRPr="00E10749">
          <w:rPr>
            <w:rStyle w:val="ab"/>
            <w:rFonts w:ascii="Times New Roman" w:hAnsi="Times New Roman" w:cs="Times New Roman"/>
            <w:b/>
            <w:sz w:val="28"/>
            <w:szCs w:val="28"/>
          </w:rPr>
          <w:t>https://disk.yandex.ru/i/pXe8PdKvJz31Jw</w:t>
        </w:r>
      </w:hyperlink>
    </w:p>
    <w:p w:rsidR="0094598A" w:rsidRPr="0094598A" w:rsidRDefault="0094598A" w:rsidP="0094598A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598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Слайд 9 </w:t>
      </w:r>
    </w:p>
    <w:p w:rsidR="0094598A" w:rsidRPr="0094598A" w:rsidRDefault="0094598A" w:rsidP="0094598A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598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Посвящается Новомученикам и Исповедникам  Церкви Российской 20-го века </w:t>
      </w:r>
      <w:r w:rsidRPr="0094598A">
        <w:rPr>
          <w:rFonts w:ascii="Times New Roman" w:hAnsi="Times New Roman" w:cs="Times New Roman"/>
          <w:i/>
          <w:sz w:val="28"/>
          <w:szCs w:val="28"/>
        </w:rPr>
        <w:t xml:space="preserve">Ученик ( Кривошеин Егор) 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Вы крепостью Веры свой подвиг несли,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Спасая Россию от мрака и тьмы.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Взывали в молитве за Русский народ,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Помилуй нас грешных, Господь Саваоф.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lastRenderedPageBreak/>
        <w:t>И к Горнему миру душою стремясь,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С надеждою в сердце Богу молясь.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За всю Мать Россию и Русский народ,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Помилуй нас грешных, Всесильный Господь.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С смирением в сердце к Голгофе Вы шли,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Низвергнув любовью силы адовой тьмы.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Взывали в молитве за Русский народ,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Помилуй нас грешных, Господь Саваоф.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И если б не Ваша молитва то мы,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Мы вряд ли бы жили в эти светлые дни.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С надеждою в сердце мы просим у Вас,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Новомученики Церкви молите Бога о нас!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Слайд 10</w:t>
      </w:r>
      <w:r w:rsidRPr="0094598A">
        <w:rPr>
          <w:rFonts w:ascii="Times New Roman" w:hAnsi="Times New Roman" w:cs="Times New Roman"/>
          <w:i/>
          <w:sz w:val="28"/>
          <w:szCs w:val="28"/>
        </w:rPr>
        <w:t>Святыймучениче Александре моли Бога о нас!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Слайд 11. 1 Ведущий. </w:t>
      </w:r>
      <w:r w:rsidRPr="0094598A">
        <w:rPr>
          <w:rFonts w:ascii="Times New Roman" w:hAnsi="Times New Roman" w:cs="Times New Roman"/>
          <w:sz w:val="28"/>
          <w:szCs w:val="28"/>
        </w:rPr>
        <w:t>23 ноября 2014 года в день  памяти святого новомученика Александра Медема в гимназии открылся музей,  в  экспозиции которого  представлена история жизни Александра Медема, его рода, его усадьбы - Александрии и Хвалынского края. Мы  напомнили лишь некоторые эпизоды из его жизни, посетив музей, вы можете узнать больше. О нашем музее можно сказать, что он  один из немногих в России музеев подобного рода. Сегодня музею 10 лет. Возраст по историческим меркам молодой, но по своей значимости в жизни гимназии достаточно зрелый.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2 Ведущий</w:t>
      </w:r>
      <w:r w:rsidRPr="0094598A">
        <w:rPr>
          <w:rFonts w:ascii="Times New Roman" w:hAnsi="Times New Roman" w:cs="Times New Roman"/>
          <w:sz w:val="28"/>
          <w:szCs w:val="28"/>
        </w:rPr>
        <w:t>. Давайте на минуту вернёмся в 23 ноября 2014.</w:t>
      </w:r>
    </w:p>
    <w:p w:rsidR="001E67A3" w:rsidRDefault="0094598A" w:rsidP="004C1E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Видео об открытии музея</w:t>
      </w:r>
      <w:hyperlink r:id="rId44" w:history="1">
        <w:r w:rsidR="001E67A3" w:rsidRPr="00E10749">
          <w:rPr>
            <w:rStyle w:val="ab"/>
            <w:rFonts w:ascii="Times New Roman" w:hAnsi="Times New Roman" w:cs="Times New Roman"/>
            <w:b/>
            <w:sz w:val="28"/>
            <w:szCs w:val="28"/>
          </w:rPr>
          <w:t>https://disk.yandex.ru/i/HGxv78hXf37dlg</w:t>
        </w:r>
      </w:hyperlink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Слайд 12. 2 Ведущий. </w:t>
      </w:r>
      <w:r w:rsidRPr="0094598A">
        <w:rPr>
          <w:rFonts w:ascii="Times New Roman" w:hAnsi="Times New Roman" w:cs="Times New Roman"/>
          <w:sz w:val="28"/>
          <w:szCs w:val="28"/>
        </w:rPr>
        <w:t xml:space="preserve">Создание музея невозможно представить  без первого директора нашей  гимназии протоиерея Виталия Колпаченко.  Сколько любви, сердца и души вложено им в создание музея. Именно он стал инициатором создания музея, готовил помещение, искал реставраторов мебели,  изготовителей музейных витрин, финансовой поддержки. Всех забот не перечислишь. Но музей появился. Все препятствия были  преодолены – порой чудесным образом. Отец Виталий  и сегодня не сомневается, что </w:t>
      </w:r>
      <w:r w:rsidRPr="0094598A">
        <w:rPr>
          <w:rFonts w:ascii="Times New Roman" w:hAnsi="Times New Roman" w:cs="Times New Roman"/>
          <w:sz w:val="28"/>
          <w:szCs w:val="28"/>
        </w:rPr>
        <w:lastRenderedPageBreak/>
        <w:t>мученик Александр незримо покровительствует гимназии. Именно он и назвал святого мученика «небесным директором» гимназии.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Слайд 13. 1 Ведущий.</w:t>
      </w:r>
      <w:r w:rsidRPr="0094598A">
        <w:rPr>
          <w:rFonts w:ascii="Times New Roman" w:hAnsi="Times New Roman" w:cs="Times New Roman"/>
          <w:sz w:val="28"/>
          <w:szCs w:val="28"/>
        </w:rPr>
        <w:t xml:space="preserve"> Огромную работу по сбору экспонатов, оформлению экспозиции провел  Алексей Викторович Наумов, автор нескольких книг о святом мученике Александре Медеме, детские впечатления которого переросли в плодотворный труд по возвращению имени Александра Медема в историю нашего города.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  Слайд 14.2 Ведущий.</w:t>
      </w:r>
      <w:r w:rsidRPr="0094598A">
        <w:rPr>
          <w:rFonts w:ascii="Times New Roman" w:hAnsi="Times New Roman" w:cs="Times New Roman"/>
          <w:sz w:val="28"/>
          <w:szCs w:val="28"/>
        </w:rPr>
        <w:t xml:space="preserve"> Интерес в экспозиции музея  представляет и генеалогическое древо рода Медемов, выполненное при участии владелицы культурного центра «Дом со львом» в селе Поповка Юлии Тереховой.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 Слайд 15, 16 1Ведущий.</w:t>
      </w:r>
      <w:r w:rsidRPr="0094598A">
        <w:rPr>
          <w:rFonts w:ascii="Times New Roman" w:hAnsi="Times New Roman" w:cs="Times New Roman"/>
          <w:sz w:val="28"/>
          <w:szCs w:val="28"/>
        </w:rPr>
        <w:t xml:space="preserve"> За прошедшие 10  лет со дня открытия,   музей стал центром краеведческой и патриотической работы гимназии. А духовный подвиг новомученика стал важной составляющей воспитательного процесса в гимназии, формирующей историческую память и ту самую идентичность, за которую боролся святой Александр.</w:t>
      </w:r>
      <w:r w:rsidRPr="0094598A">
        <w:rPr>
          <w:rFonts w:ascii="Times New Roman" w:hAnsi="Times New Roman" w:cs="Times New Roman"/>
          <w:sz w:val="28"/>
          <w:szCs w:val="28"/>
        </w:rPr>
        <w:br/>
      </w:r>
      <w:r w:rsidRPr="0094598A">
        <w:rPr>
          <w:rFonts w:ascii="Times New Roman" w:hAnsi="Times New Roman" w:cs="Times New Roman"/>
          <w:b/>
          <w:sz w:val="28"/>
          <w:szCs w:val="28"/>
        </w:rPr>
        <w:t xml:space="preserve">Слайд 17, 18, 19. </w:t>
      </w:r>
      <w:r w:rsidRPr="0094598A">
        <w:rPr>
          <w:rFonts w:ascii="Times New Roman" w:hAnsi="Times New Roman" w:cs="Times New Roman"/>
          <w:sz w:val="28"/>
          <w:szCs w:val="28"/>
        </w:rPr>
        <w:t>На сегодняшний день существует Совет музея,  учащиеся гимназии   пробуют себя в роли экскурсоводов,  разработана пешеходная экскурсия по местам жизни святого мученика Александра Медема в Хвалынске, по которой уже прошли гимназисты, не забыты и могилы супруги и дочери Александра МедеманаХвалынском кладбище. Идет работа по подготовке паспортизации музея и его регистрации. Материалы, собранные в музее стали основой для исследовательских работ. Есть у нас и планы.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 Слайд 20.2 Ведущий.</w:t>
      </w:r>
      <w:r w:rsidRPr="0094598A">
        <w:rPr>
          <w:rFonts w:ascii="Times New Roman" w:hAnsi="Times New Roman" w:cs="Times New Roman"/>
          <w:sz w:val="28"/>
          <w:szCs w:val="28"/>
        </w:rPr>
        <w:t xml:space="preserve">  Музей мученика Александра стал местом притяжения для паломников из всех уголков Саратовской  Епархии и не только. Для них проводятся экскурсии. География отзывов впечатляет: Санкт-Петербург, Сочи, Пенза, Воронеж, Москва и,  конечно, Саратов, Балаково, Самара, Сызрань.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 Слайд 21, 22. 1Ведущий. </w:t>
      </w:r>
      <w:r w:rsidRPr="0094598A">
        <w:rPr>
          <w:rFonts w:ascii="Times New Roman" w:hAnsi="Times New Roman" w:cs="Times New Roman"/>
          <w:sz w:val="28"/>
          <w:szCs w:val="28"/>
        </w:rPr>
        <w:t xml:space="preserve">Побывали в музее и родственники Александра Медема- его внучатая племянница из Санкт Петербурга Гришанова Татьяна Михайловна, </w:t>
      </w:r>
      <w:r w:rsidRPr="0094598A">
        <w:rPr>
          <w:rFonts w:ascii="Times New Roman" w:hAnsi="Times New Roman" w:cs="Times New Roman"/>
          <w:bCs/>
          <w:sz w:val="28"/>
          <w:szCs w:val="28"/>
        </w:rPr>
        <w:t>внучатый племянник Медема, председатель Чертковского мемориально-культурного фонда  Николай Сергеевич Чертков из США, а в 2017 году внуки графа из Германии, Австрии и Москвы.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b/>
          <w:i/>
          <w:sz w:val="28"/>
          <w:szCs w:val="28"/>
        </w:rPr>
        <w:t>Ученик. (Прохорова Кристина)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Хорошо, что в школах  есть музеи.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lastRenderedPageBreak/>
        <w:t>Значит, нить времён не прервалась.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Значит, вместе все-таки сумеем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С прошлым удержать незримо связь.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Ты в музей пришёл не просто гостем,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Память сердца здесь ты оживи.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Может, станет хоть немного проще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Нам понять сегодняшние дни.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Прикоснись к чужой судьбе  и жизни,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Подвигу святого поклонись.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Так же научись служить Отчизне,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Чтоб прожить достойно свою жизнь!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Пусть в музей тропа не зарастает,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Пусть мужает наша детвора,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Пусть быстрее каждый осознает: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Завтра вырастает из вчера.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То, о чем  сейчас вам рассказали,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Все как следует мы  знать должны,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 xml:space="preserve">Ведь история музея нашего </w:t>
      </w:r>
    </w:p>
    <w:p w:rsidR="0094598A" w:rsidRPr="0094598A" w:rsidRDefault="0094598A" w:rsidP="0094598A">
      <w:pPr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i/>
          <w:sz w:val="28"/>
          <w:szCs w:val="28"/>
        </w:rPr>
        <w:t>Часть истории  страны.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Слайд 23. 1 Ведущий: </w:t>
      </w:r>
      <w:r w:rsidRPr="0094598A">
        <w:rPr>
          <w:rFonts w:ascii="Times New Roman" w:hAnsi="Times New Roman" w:cs="Times New Roman"/>
          <w:sz w:val="28"/>
          <w:szCs w:val="28"/>
        </w:rPr>
        <w:t>Не секрет, что отдельная личность, семья, род есть несущая конструкция любого общества и государства.</w:t>
      </w:r>
      <w:r w:rsidRPr="0094598A">
        <w:rPr>
          <w:rFonts w:ascii="Times New Roman" w:hAnsi="Times New Roman" w:cs="Times New Roman"/>
          <w:b/>
          <w:sz w:val="28"/>
          <w:szCs w:val="28"/>
        </w:rPr>
        <w:t xml:space="preserve"> И в условиях сегодняшней России, когда государство ставит задачу возрождения духовно-нравственных ценностей и прежде всего семейных, обращение к истории семьи Медемов, оставившей не только памятники материальной культуры, но и образец духовно-нравственных ценностей, очень актуально. Это наше наследие. Это наши корни. Это залог будущего.</w:t>
      </w:r>
    </w:p>
    <w:p w:rsidR="0094598A" w:rsidRPr="0094598A" w:rsidRDefault="0094598A" w:rsidP="0094598A">
      <w:pPr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Два чувства дивно близки нам.</w:t>
      </w:r>
    </w:p>
    <w:p w:rsidR="0094598A" w:rsidRPr="0094598A" w:rsidRDefault="0094598A" w:rsidP="0094598A">
      <w:pPr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lastRenderedPageBreak/>
        <w:t>В них обретает сердце пищу:</w:t>
      </w:r>
    </w:p>
    <w:p w:rsidR="0094598A" w:rsidRPr="0094598A" w:rsidRDefault="0094598A" w:rsidP="0094598A">
      <w:pPr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Любовь к родному пепелищу,</w:t>
      </w:r>
    </w:p>
    <w:p w:rsidR="0094598A" w:rsidRPr="0094598A" w:rsidRDefault="0094598A" w:rsidP="0094598A">
      <w:pPr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Любовь к отеческим гробам.</w:t>
      </w:r>
    </w:p>
    <w:p w:rsidR="0094598A" w:rsidRPr="0094598A" w:rsidRDefault="0094598A" w:rsidP="0094598A">
      <w:pPr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 На них основано от века,</w:t>
      </w:r>
    </w:p>
    <w:p w:rsidR="0094598A" w:rsidRPr="0094598A" w:rsidRDefault="0094598A" w:rsidP="0094598A">
      <w:pPr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По воле Бога самого,</w:t>
      </w:r>
    </w:p>
    <w:p w:rsidR="0094598A" w:rsidRPr="0094598A" w:rsidRDefault="0094598A" w:rsidP="0094598A">
      <w:pPr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Самостоянье человека,</w:t>
      </w:r>
    </w:p>
    <w:p w:rsidR="0094598A" w:rsidRPr="0094598A" w:rsidRDefault="0094598A" w:rsidP="0094598A">
      <w:pPr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sz w:val="28"/>
          <w:szCs w:val="28"/>
        </w:rPr>
        <w:t>Залог величия его.</w:t>
      </w:r>
    </w:p>
    <w:p w:rsidR="0094598A" w:rsidRPr="0094598A" w:rsidRDefault="0094598A" w:rsidP="004C1E8C">
      <w:pPr>
        <w:jc w:val="both"/>
        <w:rPr>
          <w:rFonts w:ascii="Times New Roman" w:hAnsi="Times New Roman" w:cs="Times New Roman"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 xml:space="preserve">2 Ведущий: </w:t>
      </w:r>
      <w:r w:rsidRPr="0094598A">
        <w:rPr>
          <w:rFonts w:ascii="Times New Roman" w:hAnsi="Times New Roman" w:cs="Times New Roman"/>
          <w:sz w:val="28"/>
          <w:szCs w:val="28"/>
        </w:rPr>
        <w:t xml:space="preserve">Сегодня на  нашем мероприятии  ярко горела свеча как символ веры, а человек, о котором мы сегодня говорили, святой мученик Александр Медем был человеком, стойким в вере, в любви к родной земле, настоящим патриотом России.  И пример его жизни может стать светом, который указывает нам путь истиннойжизни. Нам сейчас очень не хватает этой стойкости, решимости быть верными хотя бы в малом, а это как раз то, что нужно сегодня нашей России.  </w:t>
      </w:r>
    </w:p>
    <w:p w:rsidR="0094598A" w:rsidRDefault="0094598A" w:rsidP="002558F4">
      <w:pPr>
        <w:rPr>
          <w:rFonts w:ascii="Times New Roman" w:hAnsi="Times New Roman" w:cs="Times New Roman"/>
          <w:b/>
          <w:sz w:val="28"/>
          <w:szCs w:val="28"/>
        </w:rPr>
      </w:pPr>
      <w:r w:rsidRPr="0094598A">
        <w:rPr>
          <w:rFonts w:ascii="Times New Roman" w:hAnsi="Times New Roman" w:cs="Times New Roman"/>
          <w:b/>
          <w:sz w:val="28"/>
          <w:szCs w:val="28"/>
        </w:rPr>
        <w:t>Песня-клип  Моя Россия</w:t>
      </w:r>
      <w:r w:rsidR="004539A5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5" w:history="1">
        <w:r w:rsidR="004539A5" w:rsidRPr="00F43A54">
          <w:rPr>
            <w:rStyle w:val="ab"/>
            <w:rFonts w:ascii="Times New Roman" w:hAnsi="Times New Roman" w:cs="Times New Roman"/>
            <w:b/>
            <w:sz w:val="28"/>
            <w:szCs w:val="28"/>
          </w:rPr>
          <w:t>https://disk.yandex.ru/i/N78P6Cg3HeG53Q</w:t>
        </w:r>
      </w:hyperlink>
    </w:p>
    <w:p w:rsidR="0099194B" w:rsidRDefault="0099194B" w:rsidP="002558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Презентация мероприятия </w:t>
      </w:r>
      <w:hyperlink r:id="rId46" w:history="1">
        <w:r w:rsidRPr="00E10749">
          <w:rPr>
            <w:rStyle w:val="ab"/>
            <w:rFonts w:ascii="Times New Roman" w:hAnsi="Times New Roman" w:cs="Times New Roman"/>
            <w:b/>
            <w:sz w:val="28"/>
            <w:szCs w:val="28"/>
          </w:rPr>
          <w:t>https://disk.yandex.ru/i/pXe8PdKvJz31Jw</w:t>
        </w:r>
      </w:hyperlink>
    </w:p>
    <w:p w:rsidR="0099194B" w:rsidRDefault="0099194B" w:rsidP="002558F4">
      <w:pPr>
        <w:rPr>
          <w:rFonts w:ascii="Times New Roman" w:hAnsi="Times New Roman" w:cs="Times New Roman"/>
          <w:b/>
          <w:sz w:val="28"/>
          <w:szCs w:val="28"/>
        </w:rPr>
      </w:pPr>
    </w:p>
    <w:p w:rsidR="004C1E8C" w:rsidRDefault="004C1E8C" w:rsidP="002558F4">
      <w:pPr>
        <w:rPr>
          <w:rFonts w:ascii="Times New Roman" w:hAnsi="Times New Roman" w:cs="Times New Roman"/>
          <w:sz w:val="28"/>
          <w:szCs w:val="28"/>
        </w:rPr>
      </w:pPr>
    </w:p>
    <w:p w:rsidR="003F3715" w:rsidRDefault="003F3715" w:rsidP="002558F4">
      <w:pPr>
        <w:rPr>
          <w:rFonts w:ascii="Times New Roman" w:hAnsi="Times New Roman" w:cs="Times New Roman"/>
          <w:sz w:val="28"/>
          <w:szCs w:val="28"/>
        </w:rPr>
      </w:pPr>
    </w:p>
    <w:p w:rsidR="003F3715" w:rsidRDefault="003F3715" w:rsidP="002558F4">
      <w:pPr>
        <w:rPr>
          <w:rFonts w:ascii="Times New Roman" w:hAnsi="Times New Roman" w:cs="Times New Roman"/>
          <w:sz w:val="28"/>
          <w:szCs w:val="28"/>
        </w:rPr>
      </w:pPr>
    </w:p>
    <w:p w:rsidR="003F3715" w:rsidRDefault="003F3715" w:rsidP="002558F4">
      <w:pPr>
        <w:rPr>
          <w:rFonts w:ascii="Times New Roman" w:hAnsi="Times New Roman" w:cs="Times New Roman"/>
          <w:sz w:val="28"/>
          <w:szCs w:val="28"/>
        </w:rPr>
      </w:pPr>
    </w:p>
    <w:p w:rsidR="003F3715" w:rsidRDefault="003F3715" w:rsidP="002558F4">
      <w:pPr>
        <w:rPr>
          <w:rFonts w:ascii="Times New Roman" w:hAnsi="Times New Roman" w:cs="Times New Roman"/>
          <w:sz w:val="28"/>
          <w:szCs w:val="28"/>
        </w:rPr>
      </w:pPr>
    </w:p>
    <w:p w:rsidR="003F3715" w:rsidRDefault="003F3715" w:rsidP="002558F4">
      <w:pPr>
        <w:rPr>
          <w:rFonts w:ascii="Times New Roman" w:hAnsi="Times New Roman" w:cs="Times New Roman"/>
          <w:sz w:val="28"/>
          <w:szCs w:val="28"/>
        </w:rPr>
      </w:pPr>
    </w:p>
    <w:p w:rsidR="003F3715" w:rsidRDefault="003F3715" w:rsidP="002558F4">
      <w:pPr>
        <w:rPr>
          <w:rFonts w:ascii="Times New Roman" w:hAnsi="Times New Roman" w:cs="Times New Roman"/>
          <w:sz w:val="28"/>
          <w:szCs w:val="28"/>
        </w:rPr>
      </w:pPr>
    </w:p>
    <w:p w:rsidR="003F3715" w:rsidRDefault="003F3715" w:rsidP="002558F4">
      <w:pPr>
        <w:rPr>
          <w:rFonts w:ascii="Times New Roman" w:hAnsi="Times New Roman" w:cs="Times New Roman"/>
          <w:sz w:val="28"/>
          <w:szCs w:val="28"/>
        </w:rPr>
      </w:pPr>
    </w:p>
    <w:p w:rsidR="003F3715" w:rsidRDefault="003F3715" w:rsidP="002558F4">
      <w:pPr>
        <w:rPr>
          <w:rFonts w:ascii="Times New Roman" w:hAnsi="Times New Roman" w:cs="Times New Roman"/>
          <w:sz w:val="28"/>
          <w:szCs w:val="28"/>
        </w:rPr>
      </w:pPr>
    </w:p>
    <w:p w:rsidR="003F3715" w:rsidRDefault="003F3715" w:rsidP="002558F4">
      <w:pPr>
        <w:rPr>
          <w:rFonts w:ascii="Times New Roman" w:hAnsi="Times New Roman" w:cs="Times New Roman"/>
          <w:sz w:val="28"/>
          <w:szCs w:val="28"/>
        </w:rPr>
      </w:pPr>
    </w:p>
    <w:p w:rsidR="002558F4" w:rsidRDefault="002558F4" w:rsidP="00255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№7</w:t>
      </w:r>
      <w:r w:rsidR="00796599">
        <w:rPr>
          <w:rFonts w:ascii="Times New Roman" w:hAnsi="Times New Roman" w:cs="Times New Roman"/>
          <w:sz w:val="28"/>
          <w:szCs w:val="28"/>
        </w:rPr>
        <w:t>. Фотоотчет о мероприятиях.</w:t>
      </w:r>
    </w:p>
    <w:p w:rsidR="00E76B42" w:rsidRDefault="007B51FE" w:rsidP="00255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Интеллектуальная игра </w:t>
      </w:r>
    </w:p>
    <w:p w:rsidR="007B51FE" w:rsidRDefault="007B51FE" w:rsidP="004C1E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2350294"/>
            <wp:effectExtent l="19050" t="0" r="9525" b="0"/>
            <wp:docPr id="20" name="Рисунок 20" descr="C:\Users\Пользователь\Desktop\конкус за НПУ\фото для конкурса\интеллектуальная 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нкус за НПУ\фото для конкурса\интеллектуальная игра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52" cy="23490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51FE" w:rsidRDefault="007B51FE" w:rsidP="004C1E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7075" cy="2450306"/>
            <wp:effectExtent l="19050" t="0" r="0" b="0"/>
            <wp:docPr id="21" name="Рисунок 21" descr="C:\Users\Пользователь\Desktop\конкус за НПУ\фото для конкурса\интнллектуальная игр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онкус за НПУ\фото для конкурса\интнллектуальная игра 2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330" cy="24489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6707" w:rsidRDefault="007B6707" w:rsidP="004C1E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28390" cy="3369871"/>
            <wp:effectExtent l="19050" t="0" r="5260" b="0"/>
            <wp:docPr id="60" name="Рисунок 60" descr="C:\Users\Пользователь\Desktop\конкус за НПУ\фото для конкурса\интеллектуальная игр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ользователь\Desktop\конкус за НПУ\фото для конкурса\интеллектуальная игра 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675" cy="3378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2ED8" w:rsidRDefault="00842ED8" w:rsidP="00DB19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9592" cy="2734812"/>
            <wp:effectExtent l="1905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592" cy="27348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2ED8" w:rsidRDefault="00842ED8" w:rsidP="00DB19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66363" cy="3290540"/>
            <wp:effectExtent l="1905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407" cy="32932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51FE" w:rsidRDefault="00796599" w:rsidP="00DB19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34930" cy="2530697"/>
            <wp:effectExtent l="19050" t="0" r="0" b="0"/>
            <wp:docPr id="59" name="Рисунок 59" descr="C:\Users\Пользователь\AppData\Local\Microsoft\Windows\INetCache\Content.Word\игра медем работа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AppData\Local\Microsoft\Windows\INetCache\Content.Word\игра медем работа жюри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462" cy="2535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B197C" w:rsidRDefault="00DB197C" w:rsidP="002558F4">
      <w:pPr>
        <w:rPr>
          <w:rFonts w:ascii="Times New Roman" w:hAnsi="Times New Roman" w:cs="Times New Roman"/>
          <w:sz w:val="28"/>
          <w:szCs w:val="28"/>
        </w:rPr>
      </w:pPr>
    </w:p>
    <w:p w:rsidR="00954D23" w:rsidRDefault="00954D23" w:rsidP="00215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4D23" w:rsidRDefault="00954D23" w:rsidP="00215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4D23" w:rsidRDefault="00954D23" w:rsidP="00215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4D23" w:rsidRDefault="00954D23" w:rsidP="00215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4D23" w:rsidRDefault="00954D23" w:rsidP="00215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4D23" w:rsidRDefault="00954D23" w:rsidP="00215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476C" w:rsidRDefault="00DA37F1" w:rsidP="00215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«Свет</w:t>
      </w:r>
      <w:r w:rsidR="006A476C">
        <w:rPr>
          <w:rFonts w:ascii="Times New Roman" w:hAnsi="Times New Roman" w:cs="Times New Roman"/>
          <w:sz w:val="28"/>
          <w:szCs w:val="28"/>
        </w:rPr>
        <w:t xml:space="preserve"> Александрии</w:t>
      </w:r>
      <w:r>
        <w:rPr>
          <w:rFonts w:ascii="Times New Roman" w:hAnsi="Times New Roman" w:cs="Times New Roman"/>
          <w:sz w:val="28"/>
          <w:szCs w:val="28"/>
        </w:rPr>
        <w:t>» - поездка -паломничество в бывшее имение графа Медема: молебен в домовом храме семьи Медем (восстановлен в 2007 г.), топографический квест</w:t>
      </w:r>
    </w:p>
    <w:p w:rsidR="004D6D4F" w:rsidRDefault="00215662" w:rsidP="00255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754568"/>
            <wp:effectExtent l="19050" t="0" r="3175" b="0"/>
            <wp:docPr id="34" name="Рисунок 1" descr="D:\конкурс за НПУ\фотоколлаж свет Александ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 за НПУ\фотоколлаж свет Александрии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5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2ED8" w:rsidRDefault="00842ED8" w:rsidP="002558F4">
      <w:pPr>
        <w:rPr>
          <w:rFonts w:ascii="Times New Roman" w:hAnsi="Times New Roman" w:cs="Times New Roman"/>
          <w:sz w:val="28"/>
          <w:szCs w:val="28"/>
        </w:rPr>
      </w:pPr>
    </w:p>
    <w:p w:rsidR="006A476C" w:rsidRDefault="006A476C" w:rsidP="002558F4">
      <w:pPr>
        <w:rPr>
          <w:rFonts w:ascii="Times New Roman" w:hAnsi="Times New Roman" w:cs="Times New Roman"/>
          <w:sz w:val="28"/>
          <w:szCs w:val="28"/>
        </w:rPr>
      </w:pPr>
    </w:p>
    <w:p w:rsidR="006A476C" w:rsidRDefault="006A476C" w:rsidP="002558F4">
      <w:pPr>
        <w:rPr>
          <w:rFonts w:ascii="Times New Roman" w:hAnsi="Times New Roman" w:cs="Times New Roman"/>
          <w:sz w:val="28"/>
          <w:szCs w:val="28"/>
        </w:rPr>
      </w:pPr>
    </w:p>
    <w:p w:rsidR="006A476C" w:rsidRDefault="006A476C" w:rsidP="002558F4">
      <w:pPr>
        <w:rPr>
          <w:rFonts w:ascii="Times New Roman" w:hAnsi="Times New Roman" w:cs="Times New Roman"/>
          <w:sz w:val="28"/>
          <w:szCs w:val="28"/>
        </w:rPr>
      </w:pPr>
    </w:p>
    <w:p w:rsidR="006A476C" w:rsidRDefault="006A476C" w:rsidP="002558F4">
      <w:pPr>
        <w:rPr>
          <w:rFonts w:ascii="Times New Roman" w:hAnsi="Times New Roman" w:cs="Times New Roman"/>
          <w:sz w:val="28"/>
          <w:szCs w:val="28"/>
        </w:rPr>
      </w:pPr>
    </w:p>
    <w:p w:rsidR="006A476C" w:rsidRDefault="006A476C" w:rsidP="002558F4">
      <w:pPr>
        <w:rPr>
          <w:rFonts w:ascii="Times New Roman" w:hAnsi="Times New Roman" w:cs="Times New Roman"/>
          <w:sz w:val="28"/>
          <w:szCs w:val="28"/>
        </w:rPr>
      </w:pPr>
    </w:p>
    <w:p w:rsidR="006A476C" w:rsidRDefault="006A476C" w:rsidP="002558F4">
      <w:pPr>
        <w:rPr>
          <w:rFonts w:ascii="Times New Roman" w:hAnsi="Times New Roman" w:cs="Times New Roman"/>
          <w:sz w:val="28"/>
          <w:szCs w:val="28"/>
        </w:rPr>
      </w:pPr>
    </w:p>
    <w:p w:rsidR="006A476C" w:rsidRDefault="006A476C" w:rsidP="002558F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5662" w:rsidRDefault="00215662" w:rsidP="002558F4">
      <w:pPr>
        <w:rPr>
          <w:rFonts w:ascii="Times New Roman" w:hAnsi="Times New Roman" w:cs="Times New Roman"/>
          <w:sz w:val="28"/>
          <w:szCs w:val="28"/>
        </w:rPr>
      </w:pPr>
    </w:p>
    <w:p w:rsidR="001164C2" w:rsidRDefault="001164C2" w:rsidP="00215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Мероприятие </w:t>
      </w:r>
      <w:r w:rsidR="00DA37F1">
        <w:rPr>
          <w:rFonts w:ascii="Times New Roman" w:hAnsi="Times New Roman" w:cs="Times New Roman"/>
          <w:sz w:val="28"/>
          <w:szCs w:val="28"/>
        </w:rPr>
        <w:t xml:space="preserve">«Медем. </w:t>
      </w:r>
      <w:r>
        <w:rPr>
          <w:rFonts w:ascii="Times New Roman" w:hAnsi="Times New Roman" w:cs="Times New Roman"/>
          <w:sz w:val="28"/>
          <w:szCs w:val="28"/>
        </w:rPr>
        <w:t>10 лет</w:t>
      </w:r>
      <w:r w:rsidR="00DA37F1">
        <w:rPr>
          <w:rFonts w:ascii="Times New Roman" w:hAnsi="Times New Roman" w:cs="Times New Roman"/>
          <w:sz w:val="28"/>
          <w:szCs w:val="28"/>
        </w:rPr>
        <w:t xml:space="preserve"> в сердце гимназии»(к 10 – летию</w:t>
      </w:r>
      <w:r>
        <w:rPr>
          <w:rFonts w:ascii="Times New Roman" w:hAnsi="Times New Roman" w:cs="Times New Roman"/>
          <w:sz w:val="28"/>
          <w:szCs w:val="28"/>
        </w:rPr>
        <w:t>музе</w:t>
      </w:r>
      <w:r w:rsidR="00DA37F1">
        <w:rPr>
          <w:rFonts w:ascii="Times New Roman" w:hAnsi="Times New Roman" w:cs="Times New Roman"/>
          <w:sz w:val="28"/>
          <w:szCs w:val="28"/>
        </w:rPr>
        <w:t>я)</w:t>
      </w:r>
      <w:r>
        <w:rPr>
          <w:rFonts w:ascii="Times New Roman" w:hAnsi="Times New Roman" w:cs="Times New Roman"/>
          <w:sz w:val="28"/>
          <w:szCs w:val="28"/>
        </w:rPr>
        <w:t xml:space="preserve"> для разных аудиторий</w:t>
      </w:r>
    </w:p>
    <w:p w:rsidR="001164C2" w:rsidRDefault="001164C2" w:rsidP="00215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7485" cy="2139192"/>
            <wp:effectExtent l="19050" t="0" r="8115" b="0"/>
            <wp:docPr id="32" name="Рисунок 32" descr="C:\Users\Пользователь\Desktop\конкус за НПУ\фото для конкурса\МЕРОПРИЯ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конкус за НПУ\фото для конкурса\МЕРОПРИЯТИЕ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56" b="35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485" cy="21391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156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38" name="Рисунок 35" descr="C:\Users\Пользователь\Desktop\конкус за НПУ\фото для конкурса\10 лет музею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конкус за НПУ\фото для конкурса\10 лет музею 2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164C2" w:rsidRDefault="001164C2" w:rsidP="00215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2047" cy="2559035"/>
            <wp:effectExtent l="19050" t="0" r="0" b="0"/>
            <wp:docPr id="36" name="Рисунок 36" descr="C:\Users\Пользователь\Desktop\конкус за НПУ\фото для конкурса\10 лет музею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конкус за НПУ\фото для конкурса\10 лет музею 3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413" cy="2558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164C2" w:rsidRDefault="001164C2" w:rsidP="00215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0100" cy="2505075"/>
            <wp:effectExtent l="19050" t="0" r="0" b="0"/>
            <wp:docPr id="37" name="Рисунок 37" descr="C:\Users\Пользователь\Desktop\конкус за НПУ\фото для конкурса\10 лет музе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конкус за НПУ\фото для конкурса\10 лет музею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316" cy="25037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15662" w:rsidRDefault="00215662" w:rsidP="002558F4">
      <w:pPr>
        <w:rPr>
          <w:rFonts w:ascii="Times New Roman" w:hAnsi="Times New Roman" w:cs="Times New Roman"/>
          <w:sz w:val="28"/>
          <w:szCs w:val="28"/>
        </w:rPr>
      </w:pPr>
    </w:p>
    <w:p w:rsidR="00EE0476" w:rsidRDefault="00EE0476" w:rsidP="002558F4">
      <w:pPr>
        <w:rPr>
          <w:rFonts w:ascii="Times New Roman" w:hAnsi="Times New Roman" w:cs="Times New Roman"/>
          <w:sz w:val="28"/>
          <w:szCs w:val="28"/>
        </w:rPr>
      </w:pPr>
    </w:p>
    <w:p w:rsidR="00113ECF" w:rsidRDefault="00DA37F1" w:rsidP="00215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«Тропами веры и чести». </w:t>
      </w:r>
      <w:r w:rsidR="00113ECF">
        <w:rPr>
          <w:rFonts w:ascii="Times New Roman" w:hAnsi="Times New Roman" w:cs="Times New Roman"/>
          <w:sz w:val="28"/>
          <w:szCs w:val="28"/>
        </w:rPr>
        <w:t>Пешеходная экскурсия</w:t>
      </w:r>
      <w:r>
        <w:rPr>
          <w:rFonts w:ascii="Times New Roman" w:hAnsi="Times New Roman" w:cs="Times New Roman"/>
          <w:sz w:val="28"/>
          <w:szCs w:val="28"/>
        </w:rPr>
        <w:t xml:space="preserve"> по местам жизни святого мученика Александра Медема в г. Хвалынске</w:t>
      </w:r>
    </w:p>
    <w:p w:rsidR="00215662" w:rsidRDefault="00215662" w:rsidP="00215662">
      <w:pPr>
        <w:pStyle w:val="af0"/>
      </w:pPr>
      <w:r>
        <w:rPr>
          <w:noProof/>
        </w:rPr>
        <w:drawing>
          <wp:inline distT="0" distB="0" distL="0" distR="0">
            <wp:extent cx="5796172" cy="4639112"/>
            <wp:effectExtent l="19050" t="0" r="0" b="0"/>
            <wp:docPr id="42" name="Рисунок 2" descr="D:\конкурс за НПУ\фотоколлаж гимназисты на экскур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курс за НПУ\фотоколлаж гимназисты на экскурсии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519" cy="4642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13ECF" w:rsidRDefault="00113ECF" w:rsidP="002558F4">
      <w:pPr>
        <w:rPr>
          <w:rFonts w:ascii="Times New Roman" w:hAnsi="Times New Roman" w:cs="Times New Roman"/>
          <w:sz w:val="28"/>
          <w:szCs w:val="28"/>
        </w:rPr>
      </w:pPr>
    </w:p>
    <w:p w:rsidR="00796599" w:rsidRDefault="00796599" w:rsidP="002558F4">
      <w:pPr>
        <w:rPr>
          <w:rFonts w:ascii="Times New Roman" w:hAnsi="Times New Roman" w:cs="Times New Roman"/>
          <w:sz w:val="28"/>
          <w:szCs w:val="28"/>
        </w:rPr>
      </w:pPr>
    </w:p>
    <w:p w:rsidR="00113ECF" w:rsidRDefault="00113ECF" w:rsidP="002558F4">
      <w:pPr>
        <w:rPr>
          <w:rFonts w:ascii="Times New Roman" w:hAnsi="Times New Roman" w:cs="Times New Roman"/>
          <w:sz w:val="28"/>
          <w:szCs w:val="28"/>
        </w:rPr>
      </w:pPr>
    </w:p>
    <w:p w:rsidR="00B2170B" w:rsidRDefault="00B2170B" w:rsidP="002558F4">
      <w:pPr>
        <w:rPr>
          <w:rFonts w:ascii="Times New Roman" w:hAnsi="Times New Roman" w:cs="Times New Roman"/>
          <w:sz w:val="28"/>
          <w:szCs w:val="28"/>
        </w:rPr>
      </w:pPr>
    </w:p>
    <w:p w:rsidR="00B2170B" w:rsidRDefault="00B2170B" w:rsidP="002558F4">
      <w:pPr>
        <w:rPr>
          <w:rFonts w:ascii="Times New Roman" w:hAnsi="Times New Roman" w:cs="Times New Roman"/>
          <w:sz w:val="28"/>
          <w:szCs w:val="28"/>
        </w:rPr>
      </w:pPr>
    </w:p>
    <w:p w:rsidR="00113ECF" w:rsidRDefault="00113ECF" w:rsidP="002558F4">
      <w:pPr>
        <w:rPr>
          <w:rFonts w:ascii="Times New Roman" w:hAnsi="Times New Roman" w:cs="Times New Roman"/>
          <w:sz w:val="28"/>
          <w:szCs w:val="28"/>
        </w:rPr>
      </w:pPr>
    </w:p>
    <w:p w:rsidR="00113ECF" w:rsidRDefault="00113ECF" w:rsidP="002558F4">
      <w:pPr>
        <w:rPr>
          <w:rFonts w:ascii="Times New Roman" w:hAnsi="Times New Roman" w:cs="Times New Roman"/>
          <w:sz w:val="28"/>
          <w:szCs w:val="28"/>
        </w:rPr>
      </w:pPr>
    </w:p>
    <w:p w:rsidR="00137047" w:rsidRDefault="00137047" w:rsidP="002558F4">
      <w:pPr>
        <w:rPr>
          <w:rFonts w:ascii="Times New Roman" w:hAnsi="Times New Roman" w:cs="Times New Roman"/>
          <w:sz w:val="28"/>
          <w:szCs w:val="28"/>
        </w:rPr>
      </w:pPr>
    </w:p>
    <w:p w:rsidR="00B2170B" w:rsidRDefault="00B2170B" w:rsidP="002558F4">
      <w:pPr>
        <w:rPr>
          <w:rFonts w:ascii="Times New Roman" w:hAnsi="Times New Roman" w:cs="Times New Roman"/>
          <w:sz w:val="28"/>
          <w:szCs w:val="28"/>
        </w:rPr>
      </w:pPr>
    </w:p>
    <w:p w:rsidR="00B2170B" w:rsidRDefault="00B2170B" w:rsidP="002558F4">
      <w:pPr>
        <w:rPr>
          <w:rFonts w:ascii="Times New Roman" w:hAnsi="Times New Roman" w:cs="Times New Roman"/>
          <w:sz w:val="28"/>
          <w:szCs w:val="28"/>
        </w:rPr>
      </w:pPr>
    </w:p>
    <w:p w:rsidR="004D6D4F" w:rsidRDefault="00DA37F1" w:rsidP="00215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Во время п</w:t>
      </w:r>
      <w:r w:rsidR="004D6D4F">
        <w:rPr>
          <w:rFonts w:ascii="Times New Roman" w:hAnsi="Times New Roman" w:cs="Times New Roman"/>
          <w:sz w:val="28"/>
          <w:szCs w:val="28"/>
        </w:rPr>
        <w:t>росмотр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D6D4F">
        <w:rPr>
          <w:rFonts w:ascii="Times New Roman" w:hAnsi="Times New Roman" w:cs="Times New Roman"/>
          <w:sz w:val="28"/>
          <w:szCs w:val="28"/>
        </w:rPr>
        <w:t xml:space="preserve"> фильма «Медем»</w:t>
      </w:r>
    </w:p>
    <w:p w:rsidR="004D6D4F" w:rsidRDefault="004D6D4F" w:rsidP="00215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9300" cy="2466975"/>
            <wp:effectExtent l="19050" t="0" r="6350" b="0"/>
            <wp:docPr id="44" name="Рисунок 44" descr="C:\Users\Пользователь\Desktop\конкус за НПУ\фото для конкурса\на просмотре фильма мед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конкус за НПУ\фото для конкурса\на просмотре фильма медем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543" cy="24656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6D4F" w:rsidRDefault="004D6D4F" w:rsidP="00215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2457450"/>
            <wp:effectExtent l="19050" t="0" r="0" b="0"/>
            <wp:docPr id="45" name="Рисунок 45" descr="C:\Users\Пользователь\Desktop\конкус за НПУ\фото для конкурса\на просмотре фильма меде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конкус за НПУ\фото для конкурса\на просмотре фильма медем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50" cy="24561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2170B" w:rsidRPr="00EB23B1" w:rsidRDefault="00EB23B1" w:rsidP="00EB23B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3B1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>над созданием финальной афиши</w:t>
      </w:r>
    </w:p>
    <w:p w:rsidR="00B2170B" w:rsidRDefault="00EB23B1" w:rsidP="00EB23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7575" cy="2619375"/>
            <wp:effectExtent l="190500" t="190500" r="180975" b="180975"/>
            <wp:docPr id="30" name="Рисунок 30" descr="C:\Users\Пользователь\AppData\Local\Temp\Rar$DIa13920.42450\IMG_20260323_11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Temp\Rar$DIa13920.42450\IMG_20260323_11074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38" cy="2620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2170B" w:rsidRDefault="00B2170B" w:rsidP="002558F4">
      <w:pPr>
        <w:rPr>
          <w:rFonts w:ascii="Times New Roman" w:hAnsi="Times New Roman" w:cs="Times New Roman"/>
          <w:sz w:val="28"/>
          <w:szCs w:val="28"/>
        </w:rPr>
      </w:pPr>
    </w:p>
    <w:p w:rsidR="00B2170B" w:rsidRDefault="00B2170B" w:rsidP="002558F4">
      <w:pPr>
        <w:rPr>
          <w:rFonts w:ascii="Times New Roman" w:hAnsi="Times New Roman" w:cs="Times New Roman"/>
          <w:sz w:val="28"/>
          <w:szCs w:val="28"/>
        </w:rPr>
      </w:pPr>
    </w:p>
    <w:p w:rsidR="00B2170B" w:rsidRDefault="00EB23B1" w:rsidP="00EB23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1475" cy="3136106"/>
            <wp:effectExtent l="0" t="0" r="0" b="0"/>
            <wp:docPr id="31" name="Рисунок 31" descr="C:\Users\Пользователь\AppData\Local\Temp\Rar$DIa13920.12576\IMG_20260323_11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Temp\Rar$DIa13920.12576\IMG_20260323_11075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3134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2170B" w:rsidRDefault="00B2170B" w:rsidP="002558F4">
      <w:pPr>
        <w:rPr>
          <w:rFonts w:ascii="Times New Roman" w:hAnsi="Times New Roman" w:cs="Times New Roman"/>
          <w:sz w:val="28"/>
          <w:szCs w:val="28"/>
        </w:rPr>
      </w:pPr>
    </w:p>
    <w:p w:rsidR="00B2170B" w:rsidRDefault="00EB23B1" w:rsidP="00EB23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2607469"/>
            <wp:effectExtent l="0" t="0" r="0" b="0"/>
            <wp:docPr id="33" name="Рисунок 33" descr="C:\Users\Пользователь\AppData\Local\Temp\Rar$DIa13920.19521\IMG_20260323_11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Temp\Rar$DIa13920.19521\IMG_20260323_11083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600" cy="2608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5BCB" w:rsidRDefault="00C25BCB" w:rsidP="00EB2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BCB" w:rsidRDefault="00C25BCB" w:rsidP="00EB2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BCB" w:rsidRDefault="00C25BCB" w:rsidP="00EB2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BCB" w:rsidRDefault="00C25BCB" w:rsidP="00EB2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BCB" w:rsidRDefault="00C25BCB" w:rsidP="00EB2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BCB" w:rsidRDefault="00C25BCB" w:rsidP="00EB2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BCB" w:rsidRDefault="00C25BCB" w:rsidP="00EB2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170B" w:rsidRDefault="00EB23B1" w:rsidP="00EB23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Финальная афиша</w:t>
      </w:r>
    </w:p>
    <w:p w:rsidR="00EB23B1" w:rsidRDefault="00EB23B1" w:rsidP="00C25B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4391025"/>
            <wp:effectExtent l="0" t="0" r="0" b="0"/>
            <wp:docPr id="35" name="Рисунок 35" descr="C:\Users\Пользователь\AppData\Local\Temp\Rar$DIa13920.19076\IMG_20260323_15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Temp\Rar$DIa13920.19076\IMG_20260323_155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7" t="1048" r="11111" b="2305"/>
                    <a:stretch/>
                  </pic:blipFill>
                  <pic:spPr bwMode="auto">
                    <a:xfrm>
                      <a:off x="0" y="0"/>
                      <a:ext cx="2991342" cy="4391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6D4F" w:rsidRDefault="004D6D4F" w:rsidP="00215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Гимназисты проводят экскурсии</w:t>
      </w:r>
      <w:r w:rsidR="00DA37F1">
        <w:rPr>
          <w:rFonts w:ascii="Times New Roman" w:hAnsi="Times New Roman" w:cs="Times New Roman"/>
          <w:sz w:val="28"/>
          <w:szCs w:val="28"/>
        </w:rPr>
        <w:t xml:space="preserve"> в музее святого мученика Александра Медема</w:t>
      </w:r>
    </w:p>
    <w:p w:rsidR="004D6D4F" w:rsidRDefault="004D6D4F" w:rsidP="00215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2866" cy="3095538"/>
            <wp:effectExtent l="19050" t="0" r="0" b="0"/>
            <wp:docPr id="46" name="Рисунок 46" descr="C:\Users\Пользователь\Desktop\конкус за НПУ\фото для конкурса\МАША ЭКСКУРСО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Desktop\конкус за НПУ\фото для конкурса\МАША ЭКСКУРСОВОД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66" cy="30955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720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9113" cy="3095538"/>
            <wp:effectExtent l="19050" t="0" r="0" b="0"/>
            <wp:docPr id="43" name="Рисунок 48" descr="C:\Users\Пользователь\Desktop\конкус за НПУ\фото для конкурса\гимназисты проводят эк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ользователь\Desktop\конкус за НПУ\фото для конкурса\гимназисты проводят экс 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322" cy="309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6D4F" w:rsidRDefault="004D6D4F" w:rsidP="00215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56000" cy="2667000"/>
            <wp:effectExtent l="19050" t="0" r="6350" b="0"/>
            <wp:docPr id="47" name="Рисунок 47" descr="C:\Users\Пользователь\Desktop\конкус за НПУ\фото для конкурса\гимназисты проводят эк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Desktop\конкус за НПУ\фото для конкурса\гимназисты проводят экс4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101" cy="266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2170B" w:rsidRDefault="004D6D4F" w:rsidP="00A720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9876" cy="2701255"/>
            <wp:effectExtent l="19050" t="0" r="4874" b="0"/>
            <wp:docPr id="49" name="Рисунок 49" descr="C:\Users\Пользователь\Desktop\конкус за НПУ\фото для конкурса\гимназисты проводят экс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льзователь\Desktop\конкус за НПУ\фото для конкурса\гимназисты проводят экс 3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33" cy="2702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6D4F" w:rsidRDefault="004D6D4F" w:rsidP="00A720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Паломники в музее во имя святого мученика Александра Медема</w:t>
      </w:r>
    </w:p>
    <w:p w:rsidR="004D6D4F" w:rsidRDefault="004D6D4F" w:rsidP="00A720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8200" cy="2533650"/>
            <wp:effectExtent l="19050" t="0" r="0" b="0"/>
            <wp:docPr id="50" name="Рисунок 50" descr="C:\Users\Пользователь\Desktop\конкус за НПУ\фото для конкурса\паломники на э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Desktop\конкус за НПУ\фото для конкурса\паломники на экс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396" cy="25322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6D4F" w:rsidRDefault="004D6D4F" w:rsidP="00A720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81375" cy="2536032"/>
            <wp:effectExtent l="19050" t="0" r="0" b="0"/>
            <wp:docPr id="51" name="Рисунок 51" descr="C:\Users\Пользователь\Desktop\конкус за НПУ\фото для конкурса\на экскурсии гости из православной гимназии г. Тольят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ользователь\Desktop\конкус за НПУ\фото для конкурса\на экскурсии гости из православной гимназии г. Тольятти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69" cy="25346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6D4F" w:rsidRDefault="004D6D4F" w:rsidP="00A720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2628900"/>
            <wp:effectExtent l="19050" t="0" r="0" b="0"/>
            <wp:docPr id="52" name="Рисунок 52" descr="C:\Users\Пользователь\Desktop\конкус за НПУ\фото для конкурса\ЭКСКУРСИЯ ВЗРОСЛ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Desktop\конкус за НПУ\фото для конкурса\ЭКСКУРСИЯ ВЗРОСЛЫЕ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328" cy="2627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2170B" w:rsidRDefault="00B2170B" w:rsidP="002558F4">
      <w:pPr>
        <w:rPr>
          <w:rFonts w:ascii="Times New Roman" w:hAnsi="Times New Roman" w:cs="Times New Roman"/>
          <w:sz w:val="28"/>
          <w:szCs w:val="28"/>
        </w:rPr>
      </w:pPr>
    </w:p>
    <w:p w:rsidR="004D6D4F" w:rsidRDefault="00DA37F1" w:rsidP="00A720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Традиционная церемония «</w:t>
      </w:r>
      <w:r w:rsidR="004D6D4F">
        <w:rPr>
          <w:rFonts w:ascii="Times New Roman" w:hAnsi="Times New Roman" w:cs="Times New Roman"/>
          <w:sz w:val="28"/>
          <w:szCs w:val="28"/>
        </w:rPr>
        <w:t>Посвящени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D6D4F">
        <w:rPr>
          <w:rFonts w:ascii="Times New Roman" w:hAnsi="Times New Roman" w:cs="Times New Roman"/>
          <w:sz w:val="28"/>
          <w:szCs w:val="28"/>
        </w:rPr>
        <w:t xml:space="preserve"> в гимназисты</w:t>
      </w:r>
      <w:r>
        <w:rPr>
          <w:rFonts w:ascii="Times New Roman" w:hAnsi="Times New Roman" w:cs="Times New Roman"/>
          <w:sz w:val="28"/>
          <w:szCs w:val="28"/>
        </w:rPr>
        <w:t>» в день памяти святого мученика Александра Медема (23 ноября)</w:t>
      </w:r>
    </w:p>
    <w:p w:rsidR="004D6D4F" w:rsidRDefault="004D6D4F" w:rsidP="00A720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038350"/>
            <wp:effectExtent l="19050" t="0" r="9525" b="0"/>
            <wp:docPr id="53" name="Рисунок 53" descr="C:\Users\Пользователь\Desktop\конкус за НПУ\фото для конкурса\МОЛЕБЕН В ХРА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Desktop\конкус за НПУ\фото для конкурса\МОЛЕБЕН В ХРАМЕ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2" cy="2037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6D4F" w:rsidRDefault="00A72018" w:rsidP="00A720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64360" cy="2885813"/>
            <wp:effectExtent l="19050" t="0" r="7340" b="0"/>
            <wp:docPr id="65" name="Рисунок 55" descr="C:\Users\Пользователь\Desktop\конкус за НПУ\фото для конкурса\вручение евангел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ль\Desktop\конкус за НПУ\фото для конкурса\вручение евангелия 2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53" cy="28879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D6D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3259" cy="2252444"/>
            <wp:effectExtent l="19050" t="0" r="6641" b="0"/>
            <wp:docPr id="54" name="Рисунок 54" descr="C:\Users\Пользователь\Desktop\конкус за НПУ\фото для конкурса\день гимназиста вручение евангел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льзователь\Desktop\конкус за НПУ\фото для конкурса\день гимназиста вручение евангелия1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171" cy="2252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6D4F" w:rsidRDefault="00A72018" w:rsidP="00A720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3976" cy="3212984"/>
            <wp:effectExtent l="19050" t="0" r="2274" b="0"/>
            <wp:docPr id="64" name="Рисунок 56" descr="C:\Users\Пользователь\Desktop\конкус за НПУ\фото для конкурса\посвящение в гимназист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ль\Desktop\конкус за НПУ\фото для конкурса\посвящение в гимназиств 4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612" cy="3211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2018" w:rsidRDefault="00A72018" w:rsidP="002558F4">
      <w:pPr>
        <w:rPr>
          <w:rFonts w:ascii="Times New Roman" w:hAnsi="Times New Roman" w:cs="Times New Roman"/>
          <w:sz w:val="28"/>
          <w:szCs w:val="28"/>
        </w:rPr>
      </w:pPr>
    </w:p>
    <w:p w:rsidR="00E202ED" w:rsidRDefault="00E202ED" w:rsidP="002558F4">
      <w:pPr>
        <w:rPr>
          <w:rFonts w:ascii="Times New Roman" w:hAnsi="Times New Roman" w:cs="Times New Roman"/>
          <w:sz w:val="28"/>
          <w:szCs w:val="28"/>
        </w:rPr>
      </w:pPr>
    </w:p>
    <w:p w:rsidR="00E202ED" w:rsidRDefault="00E202ED" w:rsidP="002558F4">
      <w:pPr>
        <w:rPr>
          <w:rFonts w:ascii="Times New Roman" w:hAnsi="Times New Roman" w:cs="Times New Roman"/>
          <w:sz w:val="28"/>
          <w:szCs w:val="28"/>
        </w:rPr>
      </w:pPr>
    </w:p>
    <w:p w:rsidR="00E202ED" w:rsidRDefault="00E202ED" w:rsidP="002558F4">
      <w:pPr>
        <w:rPr>
          <w:rFonts w:ascii="Times New Roman" w:hAnsi="Times New Roman" w:cs="Times New Roman"/>
          <w:sz w:val="28"/>
          <w:szCs w:val="28"/>
        </w:rPr>
      </w:pPr>
    </w:p>
    <w:p w:rsidR="00E202ED" w:rsidRDefault="00E202ED" w:rsidP="002558F4">
      <w:pPr>
        <w:rPr>
          <w:rFonts w:ascii="Times New Roman" w:hAnsi="Times New Roman" w:cs="Times New Roman"/>
          <w:sz w:val="28"/>
          <w:szCs w:val="28"/>
        </w:rPr>
      </w:pPr>
    </w:p>
    <w:p w:rsidR="00E202ED" w:rsidRDefault="00E202ED" w:rsidP="002558F4">
      <w:pPr>
        <w:rPr>
          <w:rFonts w:ascii="Times New Roman" w:hAnsi="Times New Roman" w:cs="Times New Roman"/>
          <w:sz w:val="28"/>
          <w:szCs w:val="28"/>
        </w:rPr>
      </w:pPr>
    </w:p>
    <w:p w:rsidR="00E202ED" w:rsidRDefault="00E202ED" w:rsidP="002558F4">
      <w:pPr>
        <w:rPr>
          <w:rFonts w:ascii="Times New Roman" w:hAnsi="Times New Roman" w:cs="Times New Roman"/>
          <w:sz w:val="28"/>
          <w:szCs w:val="28"/>
        </w:rPr>
      </w:pPr>
    </w:p>
    <w:p w:rsidR="00E202ED" w:rsidRDefault="00E202ED" w:rsidP="002558F4">
      <w:pPr>
        <w:rPr>
          <w:rFonts w:ascii="Times New Roman" w:hAnsi="Times New Roman" w:cs="Times New Roman"/>
          <w:sz w:val="28"/>
          <w:szCs w:val="28"/>
        </w:rPr>
      </w:pPr>
    </w:p>
    <w:p w:rsidR="002558F4" w:rsidRDefault="002558F4" w:rsidP="00255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№8</w:t>
      </w:r>
    </w:p>
    <w:p w:rsidR="0004165B" w:rsidRDefault="0004165B" w:rsidP="00255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 с выставки «Медем: вчера, сегодня, завтра»</w:t>
      </w:r>
    </w:p>
    <w:p w:rsidR="002558F4" w:rsidRDefault="000E2679" w:rsidP="000E26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8950" cy="2961564"/>
            <wp:effectExtent l="0" t="0" r="0" b="0"/>
            <wp:docPr id="40" name="Рисунок 40" descr="C:\Users\Пользователь\Downloads\IMG_20260519_142458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20260519_142458_016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016" cy="2961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A1EBA" w:rsidRDefault="00CA1EBA" w:rsidP="000E26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вид выставки.</w:t>
      </w:r>
    </w:p>
    <w:p w:rsidR="0004165B" w:rsidRPr="002558F4" w:rsidRDefault="0004165B" w:rsidP="00CA1E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95550" cy="3424212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15" r="11611" b="1122"/>
                    <a:stretch/>
                  </pic:blipFill>
                  <pic:spPr bwMode="auto">
                    <a:xfrm>
                      <a:off x="0" y="0"/>
                      <a:ext cx="2499861" cy="34301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30699" cy="3483699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5" t="9679" r="15469" b="15687"/>
                    <a:stretch/>
                  </pic:blipFill>
                  <pic:spPr bwMode="auto">
                    <a:xfrm>
                      <a:off x="0" y="0"/>
                      <a:ext cx="2339227" cy="3496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EBA" w:rsidRDefault="000E2679" w:rsidP="002558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CA1EBA" w:rsidRPr="00CA1EBA">
        <w:rPr>
          <w:rFonts w:ascii="Times New Roman" w:hAnsi="Times New Roman" w:cs="Times New Roman"/>
        </w:rPr>
        <w:t xml:space="preserve">Пронин Тимофей. </w:t>
      </w:r>
      <w:r w:rsidR="00CA1EBA">
        <w:rPr>
          <w:rFonts w:ascii="Times New Roman" w:hAnsi="Times New Roman" w:cs="Times New Roman"/>
        </w:rPr>
        <w:t xml:space="preserve">                                                 Андреева Наталья</w:t>
      </w:r>
    </w:p>
    <w:p w:rsidR="00CA1EBA" w:rsidRPr="00CA1EBA" w:rsidRDefault="00CA1EBA" w:rsidP="002558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7 класс                                                                        8 класс</w:t>
      </w:r>
    </w:p>
    <w:p w:rsidR="002558F4" w:rsidRPr="00CA1EBA" w:rsidRDefault="000E2679" w:rsidP="002558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CA1EBA" w:rsidRPr="00CA1EBA">
        <w:rPr>
          <w:rFonts w:ascii="Times New Roman" w:hAnsi="Times New Roman" w:cs="Times New Roman"/>
        </w:rPr>
        <w:t xml:space="preserve"> «Домовой храм семьи Медем»</w:t>
      </w:r>
      <w:r w:rsidR="00CA1EBA">
        <w:rPr>
          <w:rFonts w:ascii="Times New Roman" w:hAnsi="Times New Roman" w:cs="Times New Roman"/>
        </w:rPr>
        <w:t xml:space="preserve">                        «Образ святого мученика Александра»</w:t>
      </w:r>
    </w:p>
    <w:p w:rsidR="0004165B" w:rsidRPr="002558F4" w:rsidRDefault="0004165B" w:rsidP="00CA1E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32775" cy="2868149"/>
            <wp:effectExtent l="19050" t="0" r="10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8" t="45887" r="8980" b="7755"/>
                    <a:stretch/>
                  </pic:blipFill>
                  <pic:spPr bwMode="auto">
                    <a:xfrm>
                      <a:off x="0" y="0"/>
                      <a:ext cx="4138083" cy="28718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8F4" w:rsidRDefault="00CA1EBA" w:rsidP="00CA1EBA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Малышев Виктор</w:t>
      </w:r>
    </w:p>
    <w:p w:rsidR="00CA1EBA" w:rsidRDefault="00CA1EBA" w:rsidP="00CA1EBA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7 класс</w:t>
      </w:r>
    </w:p>
    <w:p w:rsidR="00CA1EBA" w:rsidRPr="00CA1EBA" w:rsidRDefault="00CA1EBA" w:rsidP="00CA1EBA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«Дом Медема. Александрия. Современный вид»</w:t>
      </w:r>
    </w:p>
    <w:p w:rsidR="0004165B" w:rsidRDefault="00E202ED" w:rsidP="00CA1E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61593" cy="3436099"/>
            <wp:effectExtent l="19050" t="0" r="5507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90" r="8885" b="16675"/>
                    <a:stretch/>
                  </pic:blipFill>
                  <pic:spPr bwMode="auto">
                    <a:xfrm>
                      <a:off x="0" y="0"/>
                      <a:ext cx="3468990" cy="34434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2ED" w:rsidRDefault="00CA1EBA" w:rsidP="00CA1EBA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Юрченко Матвей</w:t>
      </w:r>
    </w:p>
    <w:p w:rsidR="00CA1EBA" w:rsidRDefault="00CA1EBA" w:rsidP="00CA1EBA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7 класс</w:t>
      </w:r>
    </w:p>
    <w:p w:rsidR="00CA1EBA" w:rsidRPr="00CA1EBA" w:rsidRDefault="00CA1EBA" w:rsidP="00CA1EBA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«Храм св. равноапостальных Елены и Константина в п. Северный</w:t>
      </w:r>
      <w:r w:rsidR="00105D5D">
        <w:rPr>
          <w:rFonts w:ascii="Times New Roman" w:hAnsi="Times New Roman" w:cs="Times New Roman"/>
          <w:szCs w:val="28"/>
        </w:rPr>
        <w:t>. Наши дни</w:t>
      </w:r>
      <w:r>
        <w:rPr>
          <w:rFonts w:ascii="Times New Roman" w:hAnsi="Times New Roman" w:cs="Times New Roman"/>
          <w:szCs w:val="28"/>
        </w:rPr>
        <w:t>»</w:t>
      </w:r>
    </w:p>
    <w:p w:rsidR="00105D5D" w:rsidRDefault="00105D5D" w:rsidP="00105D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5D5D" w:rsidRDefault="00105D5D" w:rsidP="00105D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58F4" w:rsidRDefault="00E202ED" w:rsidP="00105D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90876" cy="3853547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94" b="5904"/>
                    <a:stretch/>
                  </pic:blipFill>
                  <pic:spPr bwMode="auto">
                    <a:xfrm>
                      <a:off x="0" y="0"/>
                      <a:ext cx="2695871" cy="386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D5D" w:rsidRDefault="00105D5D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Поплентанная Марина</w:t>
      </w:r>
    </w:p>
    <w:p w:rsidR="00105D5D" w:rsidRDefault="00105D5D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8 класс</w:t>
      </w:r>
    </w:p>
    <w:p w:rsidR="00105D5D" w:rsidRDefault="00105D5D" w:rsidP="00105D5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«Образ святого мученика Александра»</w:t>
      </w:r>
    </w:p>
    <w:p w:rsidR="00105D5D" w:rsidRDefault="00105D5D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2558F4" w:rsidRDefault="00E202ED" w:rsidP="00105D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37822" cy="34575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0" t="10356" r="23762" b="17995"/>
                    <a:stretch/>
                  </pic:blipFill>
                  <pic:spPr bwMode="auto">
                    <a:xfrm>
                      <a:off x="0" y="0"/>
                      <a:ext cx="2542379" cy="34637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D5D" w:rsidRDefault="00105D5D" w:rsidP="00105D5D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105D5D">
        <w:rPr>
          <w:rFonts w:ascii="Times New Roman" w:hAnsi="Times New Roman" w:cs="Times New Roman"/>
          <w:szCs w:val="28"/>
        </w:rPr>
        <w:t>Шмадч</w:t>
      </w:r>
      <w:r>
        <w:rPr>
          <w:rFonts w:ascii="Times New Roman" w:hAnsi="Times New Roman" w:cs="Times New Roman"/>
          <w:szCs w:val="28"/>
        </w:rPr>
        <w:t>енко Лилия</w:t>
      </w:r>
    </w:p>
    <w:p w:rsidR="00105D5D" w:rsidRDefault="00105D5D" w:rsidP="00105D5D">
      <w:pPr>
        <w:spacing w:after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8 класс</w:t>
      </w:r>
    </w:p>
    <w:p w:rsidR="00105D5D" w:rsidRPr="00105D5D" w:rsidRDefault="00105D5D" w:rsidP="00105D5D">
      <w:pPr>
        <w:spacing w:after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«А. Медем в годы Первой мировой войны»</w:t>
      </w:r>
    </w:p>
    <w:p w:rsidR="00105D5D" w:rsidRDefault="00E202ED" w:rsidP="00105D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10890" cy="2873521"/>
            <wp:effectExtent l="19050" t="0" r="381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58" r="3544" b="14254"/>
                    <a:stretch/>
                  </pic:blipFill>
                  <pic:spPr bwMode="auto">
                    <a:xfrm>
                      <a:off x="0" y="0"/>
                      <a:ext cx="3315567" cy="2877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2ED" w:rsidRPr="00105D5D" w:rsidRDefault="00105D5D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105D5D">
        <w:rPr>
          <w:rFonts w:ascii="Times New Roman" w:hAnsi="Times New Roman" w:cs="Times New Roman"/>
          <w:szCs w:val="28"/>
        </w:rPr>
        <w:t>Усов Иван</w:t>
      </w:r>
    </w:p>
    <w:p w:rsidR="00105D5D" w:rsidRPr="00105D5D" w:rsidRDefault="00105D5D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105D5D">
        <w:rPr>
          <w:rFonts w:ascii="Times New Roman" w:hAnsi="Times New Roman" w:cs="Times New Roman"/>
          <w:szCs w:val="28"/>
        </w:rPr>
        <w:t>7 класс</w:t>
      </w:r>
    </w:p>
    <w:p w:rsidR="00105D5D" w:rsidRDefault="00105D5D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105D5D">
        <w:rPr>
          <w:rFonts w:ascii="Times New Roman" w:hAnsi="Times New Roman" w:cs="Times New Roman"/>
          <w:szCs w:val="28"/>
        </w:rPr>
        <w:t>«Дом Медема. Вчера…»</w:t>
      </w: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40284F" w:rsidP="00105D5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40284F" w:rsidRDefault="00242A46" w:rsidP="00402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408940</wp:posOffset>
            </wp:positionV>
            <wp:extent cx="5825490" cy="8011160"/>
            <wp:effectExtent l="19050" t="0" r="3810" b="0"/>
            <wp:wrapTopAndBottom/>
            <wp:docPr id="57" name="Рисунок 6" descr="D: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5.jpe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490" cy="801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284F" w:rsidRPr="00EE0476">
        <w:rPr>
          <w:rFonts w:ascii="Times New Roman" w:hAnsi="Times New Roman" w:cs="Times New Roman"/>
          <w:sz w:val="28"/>
          <w:szCs w:val="28"/>
        </w:rPr>
        <w:t>Приложение №9. Сканы страниц инвентарных книг музея во имя святого мученика Александра Медема (основной и вспомогательный фонды)</w:t>
      </w:r>
    </w:p>
    <w:p w:rsidR="00242A46" w:rsidRDefault="00242A46" w:rsidP="00402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A46" w:rsidRDefault="00242A46" w:rsidP="00402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A46" w:rsidRDefault="00242A46" w:rsidP="00402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A46" w:rsidRDefault="00242A46" w:rsidP="00402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A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7600"/>
            <wp:effectExtent l="19050" t="0" r="3175" b="0"/>
            <wp:docPr id="58" name="Рисунок 2" descr="D: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6.jpe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A46" w:rsidRDefault="00242A46" w:rsidP="0040284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2A46" w:rsidRDefault="00242A46" w:rsidP="0040284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2A46" w:rsidRDefault="00031E6B" w:rsidP="00402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3306" cy="8639033"/>
            <wp:effectExtent l="19050" t="0" r="3194" b="0"/>
            <wp:docPr id="41" name="Рисунок 3" descr="D: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.jpe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28" cy="864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1D5" w:rsidRDefault="003D61D5" w:rsidP="00242A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A46" w:rsidRDefault="00242A46" w:rsidP="00242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242A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66" name="Рисунок 4" descr="D: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3.jpe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A46" w:rsidRPr="00242A46" w:rsidRDefault="00242A46" w:rsidP="00242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242A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61" name="Рисунок 5" descr="D: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4.jpe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2A46" w:rsidRPr="00242A46" w:rsidSect="00B15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C4117" w:rsidRDefault="00AC4117" w:rsidP="005E286B">
      <w:pPr>
        <w:spacing w:after="0" w:line="240" w:lineRule="auto"/>
      </w:pPr>
      <w:r>
        <w:separator/>
      </w:r>
    </w:p>
  </w:endnote>
  <w:endnote w:type="continuationSeparator" w:id="0">
    <w:p w:rsidR="00AC4117" w:rsidRDefault="00AC4117" w:rsidP="005E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24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553891648"/>
      <w:docPartObj>
        <w:docPartGallery w:val="Page Numbers (Bottom of Page)"/>
        <w:docPartUnique/>
      </w:docPartObj>
    </w:sdtPr>
    <w:sdtEndPr/>
    <w:sdtContent>
      <w:p w:rsidR="00BA7D37" w:rsidRPr="00E61D27" w:rsidRDefault="00BA7D37">
        <w:pPr>
          <w:pStyle w:val="a8"/>
          <w:jc w:val="center"/>
          <w:rPr>
            <w:rFonts w:ascii="Times New Roman" w:hAnsi="Times New Roman" w:cs="Times New Roman"/>
          </w:rPr>
        </w:pPr>
        <w:r w:rsidRPr="00E61D27">
          <w:rPr>
            <w:rFonts w:ascii="Times New Roman" w:hAnsi="Times New Roman" w:cs="Times New Roman"/>
          </w:rPr>
          <w:fldChar w:fldCharType="begin"/>
        </w:r>
        <w:r w:rsidRPr="00E61D27">
          <w:rPr>
            <w:rFonts w:ascii="Times New Roman" w:hAnsi="Times New Roman" w:cs="Times New Roman"/>
          </w:rPr>
          <w:instrText>PAGE   \* MERGEFORMAT</w:instrText>
        </w:r>
        <w:r w:rsidRPr="00E61D27">
          <w:rPr>
            <w:rFonts w:ascii="Times New Roman" w:hAnsi="Times New Roman" w:cs="Times New Roman"/>
          </w:rPr>
          <w:fldChar w:fldCharType="separate"/>
        </w:r>
        <w:r w:rsidR="000E2679">
          <w:rPr>
            <w:rFonts w:ascii="Times New Roman" w:hAnsi="Times New Roman" w:cs="Times New Roman"/>
            <w:noProof/>
          </w:rPr>
          <w:t>88</w:t>
        </w:r>
        <w:r w:rsidRPr="00E61D27">
          <w:rPr>
            <w:rFonts w:ascii="Times New Roman" w:hAnsi="Times New Roman" w:cs="Times New Roman"/>
          </w:rPr>
          <w:fldChar w:fldCharType="end"/>
        </w:r>
      </w:p>
    </w:sdtContent>
  </w:sdt>
  <w:p w:rsidR="00BA7D37" w:rsidRPr="00E61D27" w:rsidRDefault="00BA7D37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C4117" w:rsidRDefault="00AC4117" w:rsidP="005E286B">
      <w:pPr>
        <w:spacing w:after="0" w:line="240" w:lineRule="auto"/>
      </w:pPr>
      <w:r>
        <w:separator/>
      </w:r>
    </w:p>
  </w:footnote>
  <w:footnote w:type="continuationSeparator" w:id="0">
    <w:p w:rsidR="00AC4117" w:rsidRDefault="00AC4117" w:rsidP="005E286B">
      <w:pPr>
        <w:spacing w:after="0" w:line="240" w:lineRule="auto"/>
      </w:pPr>
      <w:r>
        <w:continuationSeparator/>
      </w:r>
    </w:p>
  </w:footnote>
  <w:footnote w:id="1">
    <w:p w:rsidR="00BA7D37" w:rsidRDefault="00BA7D37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hyperlink r:id="rId1" w:history="1">
        <w:r w:rsidRPr="00E90152">
          <w:rPr>
            <w:rStyle w:val="ab"/>
            <w:rFonts w:ascii="Times New Roman" w:hAnsi="Times New Roman" w:cs="Times New Roman"/>
          </w:rPr>
          <w:t>http://www.kremlin.ru/acts/bank/48502?erid=LjN8K8S&amp;ysclid=mmrplq1wi4756621959</w:t>
        </w:r>
      </w:hyperlink>
    </w:p>
    <w:p w:rsidR="00BA7D37" w:rsidRDefault="00BA7D37">
      <w:pPr>
        <w:pStyle w:val="ac"/>
      </w:pPr>
    </w:p>
  </w:footnote>
  <w:footnote w:id="2">
    <w:p w:rsidR="00BA7D37" w:rsidRDefault="00BA7D37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hyperlink r:id="rId2" w:history="1">
        <w:r w:rsidRPr="00E90152">
          <w:rPr>
            <w:rStyle w:val="ab"/>
            <w:rFonts w:ascii="Times New Roman" w:hAnsi="Times New Roman" w:cs="Times New Roman"/>
          </w:rPr>
          <w:t>http://static.government.ru/media/files/f5Z8H9tgUK5Y9qtJ0tEFnyHlBitwN4gB.pdf</w:t>
        </w:r>
      </w:hyperlink>
    </w:p>
    <w:p w:rsidR="00BA7D37" w:rsidRPr="007A30F9" w:rsidRDefault="00BA7D37">
      <w:pPr>
        <w:pStyle w:val="ac"/>
        <w:rPr>
          <w:rFonts w:ascii="Times New Roman" w:hAnsi="Times New Roman" w:cs="Times New Roman"/>
        </w:rPr>
      </w:pPr>
    </w:p>
  </w:footnote>
  <w:footnote w:id="3">
    <w:p w:rsidR="00BA7D37" w:rsidRDefault="00BA7D37">
      <w:pPr>
        <w:pStyle w:val="ac"/>
        <w:rPr>
          <w:rFonts w:ascii="Times New Roman" w:hAnsi="Times New Roman" w:cs="Times New Roman"/>
        </w:rPr>
      </w:pPr>
      <w:r w:rsidRPr="00427CBC">
        <w:rPr>
          <w:rStyle w:val="ae"/>
          <w:rFonts w:ascii="Times New Roman" w:hAnsi="Times New Roman" w:cs="Times New Roman"/>
        </w:rPr>
        <w:footnoteRef/>
      </w:r>
      <w:hyperlink r:id="rId3" w:history="1">
        <w:r w:rsidRPr="00E90152">
          <w:rPr>
            <w:rStyle w:val="ab"/>
            <w:rFonts w:ascii="Times New Roman" w:hAnsi="Times New Roman" w:cs="Times New Roman"/>
          </w:rPr>
          <w:t>https://www.consultant.ru/document/cons_doc_LAW_142304/75a2bd10548490d1fa6b56380697c0dda826c4b4/?ysclid=mmrpv4pvps312240332</w:t>
        </w:r>
      </w:hyperlink>
    </w:p>
    <w:p w:rsidR="00BA7D37" w:rsidRPr="00427CBC" w:rsidRDefault="00BA7D37">
      <w:pPr>
        <w:pStyle w:val="ac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5159A"/>
    <w:multiLevelType w:val="hybridMultilevel"/>
    <w:tmpl w:val="C13A5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46F9"/>
    <w:multiLevelType w:val="hybridMultilevel"/>
    <w:tmpl w:val="D36EC51E"/>
    <w:lvl w:ilvl="0" w:tplc="2D989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65E63"/>
    <w:multiLevelType w:val="hybridMultilevel"/>
    <w:tmpl w:val="D8583222"/>
    <w:lvl w:ilvl="0" w:tplc="7F9261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50FC6"/>
    <w:multiLevelType w:val="hybridMultilevel"/>
    <w:tmpl w:val="AEA450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AB7D00"/>
    <w:multiLevelType w:val="hybridMultilevel"/>
    <w:tmpl w:val="B69E3D6C"/>
    <w:lvl w:ilvl="0" w:tplc="7F9261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E6ED2"/>
    <w:multiLevelType w:val="hybridMultilevel"/>
    <w:tmpl w:val="17021A00"/>
    <w:lvl w:ilvl="0" w:tplc="E2880974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D2646"/>
    <w:multiLevelType w:val="hybridMultilevel"/>
    <w:tmpl w:val="37B6A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E4967"/>
    <w:multiLevelType w:val="hybridMultilevel"/>
    <w:tmpl w:val="02F6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B6F5E"/>
    <w:multiLevelType w:val="multilevel"/>
    <w:tmpl w:val="8E76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93367"/>
    <w:multiLevelType w:val="multilevel"/>
    <w:tmpl w:val="8544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7D5E62"/>
    <w:multiLevelType w:val="hybridMultilevel"/>
    <w:tmpl w:val="7DDE49BA"/>
    <w:lvl w:ilvl="0" w:tplc="D3DC24D6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824AF"/>
    <w:multiLevelType w:val="hybridMultilevel"/>
    <w:tmpl w:val="A2841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617D6"/>
    <w:multiLevelType w:val="hybridMultilevel"/>
    <w:tmpl w:val="DAC67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63C97"/>
    <w:multiLevelType w:val="multilevel"/>
    <w:tmpl w:val="6614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B37B6D"/>
    <w:multiLevelType w:val="multilevel"/>
    <w:tmpl w:val="B0A4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6E1913"/>
    <w:multiLevelType w:val="hybridMultilevel"/>
    <w:tmpl w:val="35102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52C34"/>
    <w:multiLevelType w:val="multilevel"/>
    <w:tmpl w:val="605280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4E5BDD"/>
    <w:multiLevelType w:val="hybridMultilevel"/>
    <w:tmpl w:val="AD3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14"/>
  </w:num>
  <w:num w:numId="5">
    <w:abstractNumId w:val="9"/>
  </w:num>
  <w:num w:numId="6">
    <w:abstractNumId w:val="13"/>
  </w:num>
  <w:num w:numId="7">
    <w:abstractNumId w:val="16"/>
  </w:num>
  <w:num w:numId="8">
    <w:abstractNumId w:val="10"/>
  </w:num>
  <w:num w:numId="9">
    <w:abstractNumId w:val="5"/>
  </w:num>
  <w:num w:numId="10">
    <w:abstractNumId w:val="4"/>
  </w:num>
  <w:num w:numId="11">
    <w:abstractNumId w:val="12"/>
  </w:num>
  <w:num w:numId="12">
    <w:abstractNumId w:val="2"/>
  </w:num>
  <w:num w:numId="13">
    <w:abstractNumId w:val="8"/>
  </w:num>
  <w:num w:numId="14">
    <w:abstractNumId w:val="17"/>
  </w:num>
  <w:num w:numId="15">
    <w:abstractNumId w:val="6"/>
  </w:num>
  <w:num w:numId="16">
    <w:abstractNumId w:val="3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242"/>
    <w:rsid w:val="00007D2A"/>
    <w:rsid w:val="0002223D"/>
    <w:rsid w:val="00031E6B"/>
    <w:rsid w:val="0004165B"/>
    <w:rsid w:val="00051B77"/>
    <w:rsid w:val="00067F60"/>
    <w:rsid w:val="00072D88"/>
    <w:rsid w:val="00095431"/>
    <w:rsid w:val="000A70C5"/>
    <w:rsid w:val="000B485F"/>
    <w:rsid w:val="000E2679"/>
    <w:rsid w:val="00102CC7"/>
    <w:rsid w:val="00104D61"/>
    <w:rsid w:val="00105D5D"/>
    <w:rsid w:val="0011073B"/>
    <w:rsid w:val="00112BD2"/>
    <w:rsid w:val="00113ECF"/>
    <w:rsid w:val="001164C2"/>
    <w:rsid w:val="00120FCC"/>
    <w:rsid w:val="001329FF"/>
    <w:rsid w:val="0013467F"/>
    <w:rsid w:val="00137047"/>
    <w:rsid w:val="00157572"/>
    <w:rsid w:val="001614AC"/>
    <w:rsid w:val="00166783"/>
    <w:rsid w:val="001923E9"/>
    <w:rsid w:val="00193209"/>
    <w:rsid w:val="001A7931"/>
    <w:rsid w:val="001B1F03"/>
    <w:rsid w:val="001E67A3"/>
    <w:rsid w:val="0020749C"/>
    <w:rsid w:val="00215662"/>
    <w:rsid w:val="0022238E"/>
    <w:rsid w:val="002425DF"/>
    <w:rsid w:val="00242A46"/>
    <w:rsid w:val="002558F4"/>
    <w:rsid w:val="00256F28"/>
    <w:rsid w:val="00277966"/>
    <w:rsid w:val="00296543"/>
    <w:rsid w:val="002968BF"/>
    <w:rsid w:val="002A4592"/>
    <w:rsid w:val="002B0811"/>
    <w:rsid w:val="002C1F44"/>
    <w:rsid w:val="002D1268"/>
    <w:rsid w:val="002E478B"/>
    <w:rsid w:val="002F57DD"/>
    <w:rsid w:val="00301763"/>
    <w:rsid w:val="00355F93"/>
    <w:rsid w:val="00361BD0"/>
    <w:rsid w:val="0039720B"/>
    <w:rsid w:val="003A0B47"/>
    <w:rsid w:val="003B55F1"/>
    <w:rsid w:val="003B611D"/>
    <w:rsid w:val="003D61D5"/>
    <w:rsid w:val="003E5F01"/>
    <w:rsid w:val="003F3715"/>
    <w:rsid w:val="003F6554"/>
    <w:rsid w:val="003F73F9"/>
    <w:rsid w:val="0040284F"/>
    <w:rsid w:val="00427CBC"/>
    <w:rsid w:val="004539A5"/>
    <w:rsid w:val="004567E8"/>
    <w:rsid w:val="0047022F"/>
    <w:rsid w:val="00491AE7"/>
    <w:rsid w:val="004C1E8C"/>
    <w:rsid w:val="004D3A9E"/>
    <w:rsid w:val="004D6D4F"/>
    <w:rsid w:val="00507242"/>
    <w:rsid w:val="00515A5A"/>
    <w:rsid w:val="00533DB8"/>
    <w:rsid w:val="00536055"/>
    <w:rsid w:val="00584BDB"/>
    <w:rsid w:val="005D4CF8"/>
    <w:rsid w:val="005E0065"/>
    <w:rsid w:val="005E286B"/>
    <w:rsid w:val="005E7332"/>
    <w:rsid w:val="005F2B71"/>
    <w:rsid w:val="005F67E8"/>
    <w:rsid w:val="0062314A"/>
    <w:rsid w:val="006357E0"/>
    <w:rsid w:val="00643AE6"/>
    <w:rsid w:val="006756E4"/>
    <w:rsid w:val="00683528"/>
    <w:rsid w:val="006940AB"/>
    <w:rsid w:val="00694E94"/>
    <w:rsid w:val="006A476C"/>
    <w:rsid w:val="006D3AB1"/>
    <w:rsid w:val="006E0FD3"/>
    <w:rsid w:val="006F5AB3"/>
    <w:rsid w:val="00755B9A"/>
    <w:rsid w:val="0076621A"/>
    <w:rsid w:val="00766E82"/>
    <w:rsid w:val="00767283"/>
    <w:rsid w:val="00793AB7"/>
    <w:rsid w:val="00796599"/>
    <w:rsid w:val="007A30F9"/>
    <w:rsid w:val="007B51FE"/>
    <w:rsid w:val="007B6707"/>
    <w:rsid w:val="00812D61"/>
    <w:rsid w:val="00842ED8"/>
    <w:rsid w:val="0084477C"/>
    <w:rsid w:val="00864359"/>
    <w:rsid w:val="00883650"/>
    <w:rsid w:val="008B7EF8"/>
    <w:rsid w:val="008C572E"/>
    <w:rsid w:val="008D1E00"/>
    <w:rsid w:val="008F741B"/>
    <w:rsid w:val="00915668"/>
    <w:rsid w:val="0094598A"/>
    <w:rsid w:val="00945F13"/>
    <w:rsid w:val="00954D23"/>
    <w:rsid w:val="00967C0A"/>
    <w:rsid w:val="00981420"/>
    <w:rsid w:val="00982398"/>
    <w:rsid w:val="00985F95"/>
    <w:rsid w:val="0099194B"/>
    <w:rsid w:val="009D0B47"/>
    <w:rsid w:val="00A40BD9"/>
    <w:rsid w:val="00A457B7"/>
    <w:rsid w:val="00A72018"/>
    <w:rsid w:val="00A73406"/>
    <w:rsid w:val="00A93A05"/>
    <w:rsid w:val="00A97E3E"/>
    <w:rsid w:val="00AC24F2"/>
    <w:rsid w:val="00AC4117"/>
    <w:rsid w:val="00AD14DE"/>
    <w:rsid w:val="00AE49BC"/>
    <w:rsid w:val="00B122F8"/>
    <w:rsid w:val="00B15A63"/>
    <w:rsid w:val="00B2170B"/>
    <w:rsid w:val="00B53F5F"/>
    <w:rsid w:val="00B9029F"/>
    <w:rsid w:val="00BA1DDA"/>
    <w:rsid w:val="00BA7D37"/>
    <w:rsid w:val="00BB5935"/>
    <w:rsid w:val="00BE5D1A"/>
    <w:rsid w:val="00BE727F"/>
    <w:rsid w:val="00BF4F0E"/>
    <w:rsid w:val="00C25BCB"/>
    <w:rsid w:val="00CA1EBA"/>
    <w:rsid w:val="00CD28B1"/>
    <w:rsid w:val="00CD7237"/>
    <w:rsid w:val="00CE6630"/>
    <w:rsid w:val="00CF1D1C"/>
    <w:rsid w:val="00CF3946"/>
    <w:rsid w:val="00D00C75"/>
    <w:rsid w:val="00D0778B"/>
    <w:rsid w:val="00D26C39"/>
    <w:rsid w:val="00D316CD"/>
    <w:rsid w:val="00D33A35"/>
    <w:rsid w:val="00D73EC3"/>
    <w:rsid w:val="00D742A9"/>
    <w:rsid w:val="00D94650"/>
    <w:rsid w:val="00DA0BA4"/>
    <w:rsid w:val="00DA37F1"/>
    <w:rsid w:val="00DB197C"/>
    <w:rsid w:val="00DC0DE7"/>
    <w:rsid w:val="00E00180"/>
    <w:rsid w:val="00E02887"/>
    <w:rsid w:val="00E13446"/>
    <w:rsid w:val="00E14BE1"/>
    <w:rsid w:val="00E202ED"/>
    <w:rsid w:val="00E4768B"/>
    <w:rsid w:val="00E52D25"/>
    <w:rsid w:val="00E57B0D"/>
    <w:rsid w:val="00E61D27"/>
    <w:rsid w:val="00E61FED"/>
    <w:rsid w:val="00E76B42"/>
    <w:rsid w:val="00E82E57"/>
    <w:rsid w:val="00EB23B1"/>
    <w:rsid w:val="00EE0476"/>
    <w:rsid w:val="00EF1AA4"/>
    <w:rsid w:val="00F1491B"/>
    <w:rsid w:val="00F170EE"/>
    <w:rsid w:val="00F426D4"/>
    <w:rsid w:val="00F50D7F"/>
    <w:rsid w:val="00F849F2"/>
    <w:rsid w:val="00F85040"/>
    <w:rsid w:val="00F95B8C"/>
    <w:rsid w:val="00F97DDD"/>
    <w:rsid w:val="00FC7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064088"/>
  <w15:docId w15:val="{C010DB59-A970-4B20-BA15-B1C84E07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9FF"/>
    <w:pPr>
      <w:suppressAutoHyphens/>
    </w:pPr>
    <w:rPr>
      <w:rFonts w:ascii="Calibri" w:eastAsia="SimSun" w:hAnsi="Calibri" w:cs="font2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D61"/>
    <w:rPr>
      <w:rFonts w:ascii="Tahoma" w:eastAsia="SimSu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CD28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E2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286B"/>
    <w:rPr>
      <w:rFonts w:ascii="Calibri" w:eastAsia="SimSun" w:hAnsi="Calibri" w:cs="font224"/>
      <w:lang w:eastAsia="ar-SA"/>
    </w:rPr>
  </w:style>
  <w:style w:type="paragraph" w:styleId="a8">
    <w:name w:val="footer"/>
    <w:basedOn w:val="a"/>
    <w:link w:val="a9"/>
    <w:uiPriority w:val="99"/>
    <w:unhideWhenUsed/>
    <w:rsid w:val="005E2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286B"/>
    <w:rPr>
      <w:rFonts w:ascii="Calibri" w:eastAsia="SimSun" w:hAnsi="Calibri" w:cs="font224"/>
      <w:lang w:eastAsia="ar-SA"/>
    </w:rPr>
  </w:style>
  <w:style w:type="table" w:styleId="aa">
    <w:name w:val="Table Grid"/>
    <w:basedOn w:val="a1"/>
    <w:uiPriority w:val="59"/>
    <w:rsid w:val="0098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4598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B5935"/>
    <w:rPr>
      <w:color w:val="605E5C"/>
      <w:shd w:val="clear" w:color="auto" w:fill="E1DFDD"/>
    </w:rPr>
  </w:style>
  <w:style w:type="paragraph" w:styleId="ac">
    <w:name w:val="footnote text"/>
    <w:basedOn w:val="a"/>
    <w:link w:val="ad"/>
    <w:uiPriority w:val="99"/>
    <w:semiHidden/>
    <w:unhideWhenUsed/>
    <w:rsid w:val="007A30F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A30F9"/>
    <w:rPr>
      <w:rFonts w:ascii="Calibri" w:eastAsia="SimSun" w:hAnsi="Calibri" w:cs="font224"/>
      <w:sz w:val="20"/>
      <w:szCs w:val="20"/>
      <w:lang w:eastAsia="ar-SA"/>
    </w:rPr>
  </w:style>
  <w:style w:type="character" w:styleId="ae">
    <w:name w:val="footnote reference"/>
    <w:basedOn w:val="a0"/>
    <w:uiPriority w:val="99"/>
    <w:semiHidden/>
    <w:unhideWhenUsed/>
    <w:rsid w:val="007A30F9"/>
    <w:rPr>
      <w:vertAlign w:val="superscript"/>
    </w:rPr>
  </w:style>
  <w:style w:type="character" w:styleId="af">
    <w:name w:val="FollowedHyperlink"/>
    <w:basedOn w:val="a0"/>
    <w:uiPriority w:val="99"/>
    <w:semiHidden/>
    <w:unhideWhenUsed/>
    <w:rsid w:val="004567E8"/>
    <w:rPr>
      <w:color w:val="800080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21566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67A3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3F3715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453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13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d/331YmslSE0L8Fg" TargetMode="External"/><Relationship Id="rId21" Type="http://schemas.openxmlformats.org/officeDocument/2006/relationships/image" Target="media/image9.jpeg"/><Relationship Id="rId42" Type="http://schemas.openxmlformats.org/officeDocument/2006/relationships/hyperlink" Target="https://drevo-info.ru/articles/388.html" TargetMode="External"/><Relationship Id="rId47" Type="http://schemas.openxmlformats.org/officeDocument/2006/relationships/image" Target="media/image18.jpeg"/><Relationship Id="rId63" Type="http://schemas.openxmlformats.org/officeDocument/2006/relationships/image" Target="media/image34.jpeg"/><Relationship Id="rId68" Type="http://schemas.openxmlformats.org/officeDocument/2006/relationships/image" Target="media/image39.jpeg"/><Relationship Id="rId84" Type="http://schemas.openxmlformats.org/officeDocument/2006/relationships/image" Target="media/image55.jpeg"/><Relationship Id="rId89" Type="http://schemas.openxmlformats.org/officeDocument/2006/relationships/fontTable" Target="fontTable.xml"/><Relationship Id="rId16" Type="http://schemas.openxmlformats.org/officeDocument/2006/relationships/image" Target="media/image4.png"/><Relationship Id="rId11" Type="http://schemas.openxmlformats.org/officeDocument/2006/relationships/hyperlink" Target="https://pravoslavie.ru/81206.html?ysclid=mmoqizipyz630579250" TargetMode="External"/><Relationship Id="rId32" Type="http://schemas.openxmlformats.org/officeDocument/2006/relationships/hyperlink" Target="https://disk.yandex.ru/i/hh8RFUOXT6Ta9g" TargetMode="External"/><Relationship Id="rId37" Type="http://schemas.openxmlformats.org/officeDocument/2006/relationships/hyperlink" Target="https://disk.yandex.ru/i/u6I7SFZoCmcFzw" TargetMode="External"/><Relationship Id="rId53" Type="http://schemas.openxmlformats.org/officeDocument/2006/relationships/image" Target="media/image24.jpeg"/><Relationship Id="rId58" Type="http://schemas.openxmlformats.org/officeDocument/2006/relationships/image" Target="media/image29.jpeg"/><Relationship Id="rId74" Type="http://schemas.openxmlformats.org/officeDocument/2006/relationships/image" Target="media/image45.jpeg"/><Relationship Id="rId79" Type="http://schemas.openxmlformats.org/officeDocument/2006/relationships/image" Target="media/image50.jpe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3.png"/><Relationship Id="rId22" Type="http://schemas.openxmlformats.org/officeDocument/2006/relationships/image" Target="media/image10.jpeg"/><Relationship Id="rId27" Type="http://schemas.openxmlformats.org/officeDocument/2006/relationships/hyperlink" Target="https://disk.yandex.ru/i/-AFnsEyyZ78N9Q" TargetMode="External"/><Relationship Id="rId30" Type="http://schemas.openxmlformats.org/officeDocument/2006/relationships/image" Target="media/image16.emf"/><Relationship Id="rId35" Type="http://schemas.openxmlformats.org/officeDocument/2006/relationships/hyperlink" Target="https://disk.yandex.ru/i/Zo8NMtkT8nRQkg" TargetMode="External"/><Relationship Id="rId43" Type="http://schemas.openxmlformats.org/officeDocument/2006/relationships/hyperlink" Target="https://disk.yandex.ru/i/pXe8PdKvJz31Jw" TargetMode="External"/><Relationship Id="rId48" Type="http://schemas.openxmlformats.org/officeDocument/2006/relationships/image" Target="media/image19.jpeg"/><Relationship Id="rId56" Type="http://schemas.openxmlformats.org/officeDocument/2006/relationships/image" Target="media/image27.jpeg"/><Relationship Id="rId64" Type="http://schemas.openxmlformats.org/officeDocument/2006/relationships/image" Target="media/image35.jpeg"/><Relationship Id="rId69" Type="http://schemas.openxmlformats.org/officeDocument/2006/relationships/image" Target="media/image40.jpeg"/><Relationship Id="rId77" Type="http://schemas.openxmlformats.org/officeDocument/2006/relationships/image" Target="media/image48.jpeg"/><Relationship Id="rId8" Type="http://schemas.openxmlformats.org/officeDocument/2006/relationships/hyperlink" Target="mailto:innagorsh2015@yandex.ru" TargetMode="External"/><Relationship Id="rId51" Type="http://schemas.openxmlformats.org/officeDocument/2006/relationships/image" Target="media/image22.png"/><Relationship Id="rId72" Type="http://schemas.openxmlformats.org/officeDocument/2006/relationships/image" Target="media/image43.jpeg"/><Relationship Id="rId80" Type="http://schemas.openxmlformats.org/officeDocument/2006/relationships/image" Target="media/image51.jpeg"/><Relationship Id="rId85" Type="http://schemas.openxmlformats.org/officeDocument/2006/relationships/image" Target="media/image56.jpeg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33" Type="http://schemas.openxmlformats.org/officeDocument/2006/relationships/hyperlink" Target="https://disk.yandex.ru/i/Br8ALHZ1pYd2cw" TargetMode="External"/><Relationship Id="rId38" Type="http://schemas.openxmlformats.org/officeDocument/2006/relationships/hyperlink" Target="https://disk.yandex.ru/i/gTvQKIkQVVe8tA" TargetMode="External"/><Relationship Id="rId46" Type="http://schemas.openxmlformats.org/officeDocument/2006/relationships/hyperlink" Target="https://disk.yandex.ru/i/pXe8PdKvJz31Jw" TargetMode="External"/><Relationship Id="rId59" Type="http://schemas.openxmlformats.org/officeDocument/2006/relationships/image" Target="media/image30.jpeg"/><Relationship Id="rId67" Type="http://schemas.openxmlformats.org/officeDocument/2006/relationships/image" Target="media/image38.jpeg"/><Relationship Id="rId20" Type="http://schemas.openxmlformats.org/officeDocument/2006/relationships/image" Target="media/image8.png"/><Relationship Id="rId41" Type="http://schemas.openxmlformats.org/officeDocument/2006/relationships/hyperlink" Target="https://drevo-info.ru/articles/326.html" TargetMode="External"/><Relationship Id="rId54" Type="http://schemas.openxmlformats.org/officeDocument/2006/relationships/image" Target="media/image25.jpeg"/><Relationship Id="rId62" Type="http://schemas.openxmlformats.org/officeDocument/2006/relationships/image" Target="media/image33.jpeg"/><Relationship Id="rId70" Type="http://schemas.openxmlformats.org/officeDocument/2006/relationships/image" Target="media/image41.jpeg"/><Relationship Id="rId75" Type="http://schemas.openxmlformats.org/officeDocument/2006/relationships/image" Target="media/image46.jpeg"/><Relationship Id="rId83" Type="http://schemas.openxmlformats.org/officeDocument/2006/relationships/image" Target="media/image54.jpeg"/><Relationship Id="rId88" Type="http://schemas.openxmlformats.org/officeDocument/2006/relationships/image" Target="media/image5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pravoslavie.ru/sm/33329.htm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4.emf"/><Relationship Id="rId36" Type="http://schemas.openxmlformats.org/officeDocument/2006/relationships/hyperlink" Target="https://disk.yandex.ru/i/bXjYXKPocf-CJA" TargetMode="External"/><Relationship Id="rId49" Type="http://schemas.openxmlformats.org/officeDocument/2006/relationships/image" Target="media/image20.jpeg"/><Relationship Id="rId57" Type="http://schemas.openxmlformats.org/officeDocument/2006/relationships/image" Target="media/image28.jpeg"/><Relationship Id="rId10" Type="http://schemas.openxmlformats.org/officeDocument/2006/relationships/image" Target="media/image1.jpeg"/><Relationship Id="rId31" Type="http://schemas.openxmlformats.org/officeDocument/2006/relationships/image" Target="media/image17.jpeg"/><Relationship Id="rId44" Type="http://schemas.openxmlformats.org/officeDocument/2006/relationships/hyperlink" Target="https://disk.yandex.ru/i/HGxv78hXf37dlg" TargetMode="External"/><Relationship Id="rId52" Type="http://schemas.openxmlformats.org/officeDocument/2006/relationships/image" Target="media/image23.jpeg"/><Relationship Id="rId60" Type="http://schemas.openxmlformats.org/officeDocument/2006/relationships/image" Target="media/image31.jpeg"/><Relationship Id="rId65" Type="http://schemas.openxmlformats.org/officeDocument/2006/relationships/image" Target="media/image36.jpeg"/><Relationship Id="rId73" Type="http://schemas.openxmlformats.org/officeDocument/2006/relationships/image" Target="media/image44.jpeg"/><Relationship Id="rId78" Type="http://schemas.openxmlformats.org/officeDocument/2006/relationships/image" Target="media/image49.jpeg"/><Relationship Id="rId81" Type="http://schemas.openxmlformats.org/officeDocument/2006/relationships/image" Target="media/image52.jpeg"/><Relationship Id="rId86" Type="http://schemas.openxmlformats.org/officeDocument/2006/relationships/image" Target="media/image57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9" Type="http://schemas.openxmlformats.org/officeDocument/2006/relationships/hyperlink" Target="https://disk.yandex.ru/i/GCfheYsM89m5jQ" TargetMode="External"/><Relationship Id="rId34" Type="http://schemas.openxmlformats.org/officeDocument/2006/relationships/hyperlink" Target="https://disk.yandex.ru/i/zCWJqXIU5ce0fQ" TargetMode="External"/><Relationship Id="rId50" Type="http://schemas.openxmlformats.org/officeDocument/2006/relationships/image" Target="media/image21.png"/><Relationship Id="rId55" Type="http://schemas.openxmlformats.org/officeDocument/2006/relationships/image" Target="media/image26.jpeg"/><Relationship Id="rId76" Type="http://schemas.openxmlformats.org/officeDocument/2006/relationships/image" Target="media/image47.jpeg"/><Relationship Id="rId7" Type="http://schemas.openxmlformats.org/officeDocument/2006/relationships/endnotes" Target="endnotes.xml"/><Relationship Id="rId71" Type="http://schemas.openxmlformats.org/officeDocument/2006/relationships/image" Target="media/image42.jpeg"/><Relationship Id="rId2" Type="http://schemas.openxmlformats.org/officeDocument/2006/relationships/numbering" Target="numbering.xml"/><Relationship Id="rId29" Type="http://schemas.openxmlformats.org/officeDocument/2006/relationships/image" Target="media/image15.emf"/><Relationship Id="rId24" Type="http://schemas.openxmlformats.org/officeDocument/2006/relationships/image" Target="media/image12.jpeg"/><Relationship Id="rId40" Type="http://schemas.openxmlformats.org/officeDocument/2006/relationships/hyperlink" Target="https://drevo-info.ru/articles/388.html" TargetMode="External"/><Relationship Id="rId45" Type="http://schemas.openxmlformats.org/officeDocument/2006/relationships/hyperlink" Target="https://disk.yandex.ru/i/N78P6Cg3HeG53Q" TargetMode="External"/><Relationship Id="rId66" Type="http://schemas.openxmlformats.org/officeDocument/2006/relationships/image" Target="media/image37.jpeg"/><Relationship Id="rId87" Type="http://schemas.openxmlformats.org/officeDocument/2006/relationships/image" Target="media/image58.jpeg"/><Relationship Id="rId61" Type="http://schemas.openxmlformats.org/officeDocument/2006/relationships/image" Target="media/image32.jpeg"/><Relationship Id="rId82" Type="http://schemas.openxmlformats.org/officeDocument/2006/relationships/image" Target="media/image53.jpeg"/><Relationship Id="rId19" Type="http://schemas.openxmlformats.org/officeDocument/2006/relationships/image" Target="media/image7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nsultant.ru/document/cons_doc_LAW_142304/75a2bd10548490d1fa6b56380697c0dda826c4b4/?ysclid=mmrpv4pvps312240332" TargetMode="External"/><Relationship Id="rId2" Type="http://schemas.openxmlformats.org/officeDocument/2006/relationships/hyperlink" Target="http://static.government.ru/media/files/f5Z8H9tgUK5Y9qtJ0tEFnyHlBitwN4gB.pdf" TargetMode="External"/><Relationship Id="rId1" Type="http://schemas.openxmlformats.org/officeDocument/2006/relationships/hyperlink" Target="http://www.kremlin.ru/acts/bank/48502?erid=LjN8K8S&amp;ysclid=mmrplq1wi4756621959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Было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Осознание понятий «честь» и «долг» как актуальных для современности</c:v>
                </c:pt>
                <c:pt idx="1">
                  <c:v>Интерес к истории «малой родины» и биографии новомучеников</c:v>
                </c:pt>
                <c:pt idx="2">
                  <c:v>Готовность соотносить свои поступки с нравственным идеалом (Александр Медем)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35</c:v>
                </c:pt>
                <c:pt idx="2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7C-49F6-926D-A2412B4ADC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Стало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Осознание понятий «честь» и «долг» как актуальных для современности</c:v>
                </c:pt>
                <c:pt idx="1">
                  <c:v>Интерес к истории «малой родины» и биографии новомучеников</c:v>
                </c:pt>
                <c:pt idx="2">
                  <c:v>Готовность соотносить свои поступки с нравственным идеалом (Александр Медем)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86</c:v>
                </c:pt>
                <c:pt idx="1">
                  <c:v>92</c:v>
                </c:pt>
                <c:pt idx="2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7C-49F6-926D-A2412B4ADC5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Динамика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Осознание понятий «честь» и «долг» как актуальных для современности</c:v>
                </c:pt>
                <c:pt idx="1">
                  <c:v>Интерес к истории «малой родины» и биографии новомучеников</c:v>
                </c:pt>
                <c:pt idx="2">
                  <c:v>Готовность соотносить свои поступки с нравственным идеалом (Александр Медем)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44</c:v>
                </c:pt>
                <c:pt idx="1">
                  <c:v>57</c:v>
                </c:pt>
                <c:pt idx="2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7C-49F6-926D-A2412B4ADC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4386304"/>
        <c:axId val="204387840"/>
        <c:axId val="134077504"/>
      </c:bar3DChart>
      <c:catAx>
        <c:axId val="204386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4387840"/>
        <c:crosses val="autoZero"/>
        <c:auto val="1"/>
        <c:lblAlgn val="ctr"/>
        <c:lblOffset val="100"/>
        <c:noMultiLvlLbl val="0"/>
      </c:catAx>
      <c:valAx>
        <c:axId val="204387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4386304"/>
        <c:crosses val="autoZero"/>
        <c:crossBetween val="between"/>
      </c:valAx>
      <c:serAx>
        <c:axId val="134077504"/>
        <c:scaling>
          <c:orientation val="minMax"/>
        </c:scaling>
        <c:delete val="0"/>
        <c:axPos val="b"/>
        <c:majorTickMark val="out"/>
        <c:minorTickMark val="none"/>
        <c:tickLblPos val="nextTo"/>
        <c:crossAx val="204387840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481CA-A77E-4803-B5FB-6C985576C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91</Pages>
  <Words>15917</Words>
  <Characters>90731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O.Sergiy</cp:lastModifiedBy>
  <cp:revision>40</cp:revision>
  <dcterms:created xsi:type="dcterms:W3CDTF">2026-03-03T11:20:00Z</dcterms:created>
  <dcterms:modified xsi:type="dcterms:W3CDTF">2026-07-13T11:21:00Z</dcterms:modified>
</cp:coreProperties>
</file>